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82B5" w14:textId="77777777" w:rsidR="0035598F" w:rsidRPr="00676377" w:rsidRDefault="00C50B3F" w:rsidP="0035598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7637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ALLEGATO A) </w:t>
      </w:r>
    </w:p>
    <w:p w14:paraId="28CEBBC3" w14:textId="77777777" w:rsidR="00676377" w:rsidRDefault="00676377" w:rsidP="0035598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  <w:u w:val="single"/>
        </w:rPr>
      </w:pPr>
    </w:p>
    <w:p w14:paraId="1E05F17F" w14:textId="77777777" w:rsidR="00676377" w:rsidRPr="00676377" w:rsidRDefault="00676377" w:rsidP="0035598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104364B" w14:textId="07CD2D07" w:rsidR="00C50B3F" w:rsidRPr="00676377" w:rsidRDefault="001F6B52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B56FE8" w:rsidRPr="00676377">
        <w:rPr>
          <w:rFonts w:ascii="Times New Roman" w:hAnsi="Times New Roman" w:cs="Times New Roman"/>
          <w:sz w:val="22"/>
          <w:szCs w:val="22"/>
        </w:rPr>
        <w:tab/>
      </w:r>
      <w:r w:rsidR="00C50B3F" w:rsidRPr="00676377">
        <w:rPr>
          <w:rFonts w:ascii="Times New Roman" w:hAnsi="Times New Roman" w:cs="Times New Roman"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sz w:val="22"/>
          <w:szCs w:val="22"/>
        </w:rPr>
        <w:tab/>
      </w:r>
      <w:r w:rsidR="00C50B3F" w:rsidRPr="00676377">
        <w:rPr>
          <w:rFonts w:ascii="Times New Roman" w:hAnsi="Times New Roman" w:cs="Times New Roman"/>
          <w:b/>
          <w:sz w:val="22"/>
          <w:szCs w:val="22"/>
        </w:rPr>
        <w:t xml:space="preserve">Spett.le </w:t>
      </w:r>
    </w:p>
    <w:p w14:paraId="69A39B3C" w14:textId="52F2F80C" w:rsidR="00B56FE8" w:rsidRDefault="00B56FE8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b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="005858DA" w:rsidRPr="00676377">
        <w:rPr>
          <w:rFonts w:ascii="Times New Roman" w:hAnsi="Times New Roman" w:cs="Times New Roman"/>
          <w:b/>
          <w:sz w:val="22"/>
          <w:szCs w:val="22"/>
        </w:rPr>
        <w:t>Arsial</w:t>
      </w:r>
      <w:proofErr w:type="spellEnd"/>
    </w:p>
    <w:p w14:paraId="73A6178A" w14:textId="137A1129" w:rsidR="00F6200E" w:rsidRDefault="00F6200E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Via Rodolfo Lanciani n. 38</w:t>
      </w:r>
    </w:p>
    <w:p w14:paraId="42F6DC9B" w14:textId="00CF4727" w:rsidR="00F6200E" w:rsidRDefault="00F6200E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00162 Roma</w:t>
      </w:r>
    </w:p>
    <w:p w14:paraId="093FE264" w14:textId="560B0D34" w:rsidR="00167FC9" w:rsidRDefault="00167FC9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All’attenzione del RUP</w:t>
      </w:r>
    </w:p>
    <w:p w14:paraId="3BAC24C2" w14:textId="202760FE" w:rsidR="00167FC9" w:rsidRDefault="00167FC9" w:rsidP="00167FC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Avv. Maria Raffaella Bellantone</w:t>
      </w:r>
    </w:p>
    <w:p w14:paraId="7F635100" w14:textId="583EF7C5" w:rsidR="00167FC9" w:rsidRPr="00676377" w:rsidRDefault="00167FC9" w:rsidP="00167FC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c/o Area Affari Legali e Gestione del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Contenzioso</w:t>
      </w:r>
    </w:p>
    <w:p w14:paraId="109444DF" w14:textId="23B3B5A0" w:rsidR="00C50B3F" w:rsidRDefault="00C50B3F" w:rsidP="00167FC9">
      <w:pPr>
        <w:contextualSpacing/>
        <w:jc w:val="both"/>
        <w:rPr>
          <w:rFonts w:hint="eastAsia"/>
        </w:rPr>
      </w:pP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sz w:val="22"/>
          <w:szCs w:val="22"/>
        </w:rPr>
        <w:tab/>
      </w:r>
      <w:r w:rsidR="00676377"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b/>
          <w:sz w:val="22"/>
          <w:szCs w:val="22"/>
        </w:rPr>
        <w:t xml:space="preserve">PEC: </w:t>
      </w:r>
      <w:r w:rsidRPr="00D34151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  <w:hyperlink r:id="rId7" w:history="1">
        <w:r w:rsidR="00676377" w:rsidRPr="000F76EE">
          <w:rPr>
            <w:rStyle w:val="Collegamentoipertestuale"/>
          </w:rPr>
          <w:t>arsial@pec.arsialpec.it</w:t>
        </w:r>
      </w:hyperlink>
    </w:p>
    <w:p w14:paraId="37724D65" w14:textId="77777777" w:rsidR="00676377" w:rsidRDefault="00676377" w:rsidP="00676377">
      <w:pPr>
        <w:spacing w:line="360" w:lineRule="auto"/>
        <w:contextualSpacing/>
        <w:jc w:val="both"/>
        <w:rPr>
          <w:rFonts w:hint="eastAsia"/>
        </w:rPr>
      </w:pPr>
    </w:p>
    <w:p w14:paraId="4BCCD5BA" w14:textId="77777777" w:rsidR="001071E7" w:rsidRPr="00676377" w:rsidRDefault="001071E7" w:rsidP="00676377">
      <w:pPr>
        <w:spacing w:line="360" w:lineRule="auto"/>
        <w:contextualSpacing/>
        <w:jc w:val="both"/>
        <w:rPr>
          <w:rFonts w:hint="eastAsia"/>
        </w:rPr>
      </w:pPr>
    </w:p>
    <w:p w14:paraId="4E71E146" w14:textId="77777777" w:rsidR="00676377" w:rsidRPr="00D34151" w:rsidRDefault="00676377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9318DFE" w14:textId="4B4E7F5E" w:rsidR="00BE36AB" w:rsidRPr="00276DDF" w:rsidRDefault="00C50B3F" w:rsidP="001F6B52">
      <w:pPr>
        <w:spacing w:line="360" w:lineRule="auto"/>
        <w:ind w:left="1276" w:hanging="1276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6B52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1F6B52">
        <w:rPr>
          <w:rFonts w:ascii="Times New Roman" w:hAnsi="Times New Roman" w:cs="Times New Roman"/>
          <w:sz w:val="22"/>
          <w:szCs w:val="22"/>
        </w:rPr>
        <w:t xml:space="preserve">: </w:t>
      </w:r>
      <w:r w:rsidR="001F6B52" w:rsidRPr="00276DDF">
        <w:rPr>
          <w:rFonts w:ascii="Times New Roman" w:hAnsi="Times New Roman"/>
          <w:b/>
          <w:sz w:val="22"/>
          <w:szCs w:val="22"/>
        </w:rPr>
        <w:t xml:space="preserve">Manifestazione di interesse a partecipare alla procedura negoziata per l’affidamento del servizio di </w:t>
      </w:r>
      <w:r w:rsidR="001F6B52" w:rsidRPr="00276DDF">
        <w:rPr>
          <w:rFonts w:ascii="Times New Roman" w:hAnsi="Times New Roman"/>
          <w:b/>
          <w:i/>
          <w:sz w:val="22"/>
          <w:szCs w:val="22"/>
        </w:rPr>
        <w:t>Responsabile della protezione dei dati personali (Data Protection Officer – DPO), ai sensi dell'art.37 e seguenti del Regolamento europeo UE  2016/679 – GENERAL DATA PROTECTION REGULATION (GDPR)</w:t>
      </w:r>
    </w:p>
    <w:p w14:paraId="0BD4C15C" w14:textId="73952000" w:rsidR="00C50B3F" w:rsidRPr="001071E7" w:rsidRDefault="001071E7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  <w:r w:rsidRPr="001071E7">
        <w:rPr>
          <w:rFonts w:ascii="Times New Roman" w:hAnsi="Times New Roman" w:cs="Times New Roman"/>
          <w:b/>
          <w:bCs/>
          <w:sz w:val="22"/>
          <w:szCs w:val="22"/>
        </w:rPr>
        <w:t>CIG</w:t>
      </w:r>
      <w:r w:rsidRPr="001071E7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  <w:r w:rsidR="000A0243">
        <w:rPr>
          <w:rFonts w:ascii="Times New Roman" w:hAnsi="Times New Roman"/>
          <w:b/>
        </w:rPr>
        <w:t>9067592D9F</w:t>
      </w:r>
    </w:p>
    <w:p w14:paraId="7C0A97A5" w14:textId="77777777" w:rsidR="00C50B3F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D68A21B" w14:textId="77777777" w:rsidR="00BE638D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Il </w:t>
      </w:r>
      <w:proofErr w:type="gramStart"/>
      <w:r w:rsidRPr="00676377">
        <w:rPr>
          <w:rFonts w:ascii="Times New Roman" w:hAnsi="Times New Roman" w:cs="Times New Roman"/>
          <w:sz w:val="22"/>
          <w:szCs w:val="22"/>
        </w:rPr>
        <w:t xml:space="preserve">Sottoscritto 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721FC7BD" w14:textId="2A433151" w:rsidR="00FC047E" w:rsidRPr="00676377" w:rsidRDefault="00FC047E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nato</w:t>
      </w:r>
      <w:r w:rsidR="00C50B3F" w:rsidRPr="00676377">
        <w:rPr>
          <w:rFonts w:ascii="Times New Roman" w:hAnsi="Times New Roman" w:cs="Times New Roman"/>
          <w:sz w:val="22"/>
          <w:szCs w:val="22"/>
        </w:rPr>
        <w:t xml:space="preserve"> il __________________ a ___________________</w:t>
      </w:r>
      <w:r w:rsidR="00BE36AB" w:rsidRPr="00676377">
        <w:rPr>
          <w:rFonts w:ascii="Times New Roman" w:hAnsi="Times New Roman" w:cs="Times New Roman"/>
          <w:sz w:val="22"/>
          <w:szCs w:val="22"/>
        </w:rPr>
        <w:t>CF</w:t>
      </w:r>
      <w:r w:rsidR="007279FD" w:rsidRPr="00676377">
        <w:rPr>
          <w:rFonts w:ascii="Times New Roman" w:hAnsi="Times New Roman" w:cs="Times New Roman"/>
          <w:sz w:val="22"/>
          <w:szCs w:val="22"/>
        </w:rPr>
        <w:t>______</w:t>
      </w:r>
      <w:proofErr w:type="gramStart"/>
      <w:r w:rsidR="007279FD" w:rsidRPr="00676377">
        <w:rPr>
          <w:rFonts w:ascii="Times New Roman" w:hAnsi="Times New Roman" w:cs="Times New Roman"/>
          <w:sz w:val="22"/>
          <w:szCs w:val="22"/>
        </w:rPr>
        <w:t>_</w:t>
      </w:r>
      <w:r w:rsidRPr="00676377">
        <w:rPr>
          <w:rFonts w:ascii="Times New Roman" w:hAnsi="Times New Roman" w:cs="Times New Roman"/>
          <w:sz w:val="22"/>
          <w:szCs w:val="22"/>
        </w:rPr>
        <w:t xml:space="preserve">  oppure</w:t>
      </w:r>
      <w:proofErr w:type="gramEnd"/>
      <w:r w:rsidR="00C50B3F" w:rsidRPr="00676377">
        <w:rPr>
          <w:rFonts w:ascii="Times New Roman" w:hAnsi="Times New Roman" w:cs="Times New Roman"/>
          <w:sz w:val="22"/>
          <w:szCs w:val="22"/>
        </w:rPr>
        <w:t xml:space="preserve"> in qualità di</w:t>
      </w:r>
      <w:r w:rsidRPr="00676377">
        <w:rPr>
          <w:rFonts w:ascii="Times New Roman" w:hAnsi="Times New Roman" w:cs="Times New Roman"/>
          <w:sz w:val="22"/>
          <w:szCs w:val="22"/>
        </w:rPr>
        <w:t>__________</w:t>
      </w:r>
    </w:p>
    <w:p w14:paraId="483E8702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 della società/studio professionale ______________________</w:t>
      </w:r>
    </w:p>
    <w:p w14:paraId="21CE408E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F3F7D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sede legale in ______________________ </w:t>
      </w:r>
      <w:proofErr w:type="spellStart"/>
      <w:r w:rsidRPr="00676377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676377">
        <w:rPr>
          <w:rFonts w:ascii="Times New Roman" w:hAnsi="Times New Roman" w:cs="Times New Roman"/>
          <w:sz w:val="22"/>
          <w:szCs w:val="22"/>
        </w:rPr>
        <w:t xml:space="preserve"> _________ in via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12833EDB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n. 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_______________</w:t>
      </w:r>
    </w:p>
    <w:p w14:paraId="500F23FC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con cod. fiscale ___________________________________________________________________</w:t>
      </w:r>
    </w:p>
    <w:p w14:paraId="326DFD55" w14:textId="77777777" w:rsidR="00104426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partita iva _____________________</w:t>
      </w:r>
      <w:r w:rsidR="00BE36AB" w:rsidRPr="00676377">
        <w:rPr>
          <w:rFonts w:ascii="Times New Roman" w:hAnsi="Times New Roman" w:cs="Times New Roman"/>
          <w:sz w:val="22"/>
          <w:szCs w:val="22"/>
        </w:rPr>
        <w:t xml:space="preserve">iscritto all’Albo Professionale di______________ </w:t>
      </w:r>
    </w:p>
    <w:p w14:paraId="6FE46A60" w14:textId="2B3C2F5B" w:rsidR="00C50B3F" w:rsidRPr="00676377" w:rsidRDefault="00BE36AB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oppure </w:t>
      </w:r>
      <w:r w:rsidR="00C50B3F" w:rsidRPr="00676377">
        <w:rPr>
          <w:rFonts w:ascii="Times New Roman" w:hAnsi="Times New Roman" w:cs="Times New Roman"/>
          <w:sz w:val="22"/>
          <w:szCs w:val="22"/>
        </w:rPr>
        <w:t xml:space="preserve">iscritto alla CCIAA </w:t>
      </w:r>
      <w:proofErr w:type="gramStart"/>
      <w:r w:rsidR="00C50B3F" w:rsidRPr="00676377">
        <w:rPr>
          <w:rFonts w:ascii="Times New Roman" w:hAnsi="Times New Roman" w:cs="Times New Roman"/>
          <w:sz w:val="22"/>
          <w:szCs w:val="22"/>
        </w:rPr>
        <w:t>di  _</w:t>
      </w:r>
      <w:proofErr w:type="gramEnd"/>
      <w:r w:rsidR="00C50B3F" w:rsidRPr="00676377">
        <w:rPr>
          <w:rFonts w:ascii="Times New Roman" w:hAnsi="Times New Roman" w:cs="Times New Roman"/>
          <w:sz w:val="22"/>
          <w:szCs w:val="22"/>
        </w:rPr>
        <w:t>___________________</w:t>
      </w:r>
      <w:r w:rsidR="007279FD" w:rsidRPr="00676377">
        <w:rPr>
          <w:rFonts w:ascii="Times New Roman" w:hAnsi="Times New Roman" w:cs="Times New Roman"/>
          <w:sz w:val="22"/>
          <w:szCs w:val="22"/>
        </w:rPr>
        <w:t>_____</w:t>
      </w:r>
    </w:p>
    <w:p w14:paraId="28D1D5B8" w14:textId="403ED2BA" w:rsidR="007279FD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n. ________________________ REA __________________</w:t>
      </w:r>
      <w:r w:rsidR="00BE36AB" w:rsidRPr="006763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00BC9A" w14:textId="77777777" w:rsidR="007279FD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6377">
        <w:rPr>
          <w:rFonts w:ascii="Times New Roman" w:hAnsi="Times New Roman" w:cs="Times New Roman"/>
          <w:sz w:val="22"/>
          <w:szCs w:val="22"/>
        </w:rPr>
        <w:t>telefono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Pr="00676377">
        <w:rPr>
          <w:rFonts w:ascii="Times New Roman" w:hAnsi="Times New Roman" w:cs="Times New Roman"/>
          <w:sz w:val="22"/>
          <w:szCs w:val="22"/>
        </w:rPr>
        <w:t xml:space="preserve">______________________fax n. _____________________ </w:t>
      </w:r>
    </w:p>
    <w:p w14:paraId="585021BB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e-mail ________________________________________________</w:t>
      </w:r>
    </w:p>
    <w:p w14:paraId="152AEF35" w14:textId="77777777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posta elettronica certificata __________________________________________________________</w:t>
      </w:r>
    </w:p>
    <w:p w14:paraId="2B2789CA" w14:textId="77777777" w:rsidR="00C50B3F" w:rsidRPr="00676377" w:rsidRDefault="00C50B3F">
      <w:pPr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6DDD371" w14:textId="77777777" w:rsidR="00C50B3F" w:rsidRPr="00676377" w:rsidRDefault="00C50B3F" w:rsidP="005C1D1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6377">
        <w:rPr>
          <w:rFonts w:ascii="Times New Roman" w:hAnsi="Times New Roman" w:cs="Times New Roman"/>
          <w:b/>
          <w:bCs/>
          <w:sz w:val="22"/>
          <w:szCs w:val="22"/>
        </w:rPr>
        <w:t>MANIFESTA IL PROPRIO INTERESSE</w:t>
      </w:r>
    </w:p>
    <w:p w14:paraId="27054D5A" w14:textId="77777777" w:rsidR="005C1D17" w:rsidRPr="00676377" w:rsidRDefault="005C1D17" w:rsidP="005C1D17">
      <w:pPr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11752B1F" w14:textId="7B4DDFD9" w:rsidR="00C50B3F" w:rsidRPr="00676377" w:rsidRDefault="00C50B3F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a parte</w:t>
      </w:r>
      <w:r w:rsidR="008E4341">
        <w:rPr>
          <w:rFonts w:ascii="Times New Roman" w:hAnsi="Times New Roman" w:cs="Times New Roman"/>
          <w:sz w:val="22"/>
          <w:szCs w:val="22"/>
        </w:rPr>
        <w:t>cipare alla procedura in MEPA, tramite</w:t>
      </w:r>
      <w:r w:rsidRPr="00676377">
        <w:rPr>
          <w:rFonts w:ascii="Times New Roman" w:hAnsi="Times New Roman" w:cs="Times New Roman"/>
          <w:sz w:val="22"/>
          <w:szCs w:val="22"/>
        </w:rPr>
        <w:t xml:space="preserve"> RDO, che </w:t>
      </w:r>
      <w:proofErr w:type="spellStart"/>
      <w:r w:rsidR="005858DA" w:rsidRPr="00676377">
        <w:rPr>
          <w:rFonts w:ascii="Times New Roman" w:hAnsi="Times New Roman" w:cs="Times New Roman"/>
          <w:sz w:val="22"/>
          <w:szCs w:val="22"/>
        </w:rPr>
        <w:t>Arsial</w:t>
      </w:r>
      <w:proofErr w:type="spellEnd"/>
      <w:r w:rsidR="00B56FE8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 xml:space="preserve">ha intenzione di indire relativamente </w:t>
      </w:r>
      <w:r w:rsidRPr="00676377">
        <w:rPr>
          <w:rFonts w:ascii="Times New Roman" w:hAnsi="Times New Roman" w:cs="Times New Roman"/>
          <w:sz w:val="22"/>
          <w:szCs w:val="22"/>
          <w:u w:val="single"/>
        </w:rPr>
        <w:t>all’affidamento dell’incarico di Responsabile della Protezione dei Dati Personali (R.P.D. - D.P.O.)</w:t>
      </w:r>
      <w:r w:rsidR="007279FD" w:rsidRPr="00676377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676377">
        <w:rPr>
          <w:rFonts w:ascii="Times New Roman" w:hAnsi="Times New Roman" w:cs="Times New Roman"/>
          <w:sz w:val="22"/>
          <w:szCs w:val="22"/>
        </w:rPr>
        <w:t xml:space="preserve"> per </w:t>
      </w:r>
      <w:r w:rsidR="00FC047E" w:rsidRPr="00676377">
        <w:rPr>
          <w:rFonts w:ascii="Times New Roman" w:hAnsi="Times New Roman" w:cs="Times New Roman"/>
          <w:sz w:val="22"/>
          <w:szCs w:val="22"/>
        </w:rPr>
        <w:t xml:space="preserve">anni </w:t>
      </w:r>
      <w:r w:rsidR="005858DA" w:rsidRPr="00676377">
        <w:rPr>
          <w:rFonts w:ascii="Times New Roman" w:hAnsi="Times New Roman" w:cs="Times New Roman"/>
          <w:sz w:val="22"/>
          <w:szCs w:val="22"/>
        </w:rPr>
        <w:t>due</w:t>
      </w:r>
      <w:r w:rsidR="00FC047E" w:rsidRPr="00676377">
        <w:rPr>
          <w:rFonts w:ascii="Times New Roman" w:hAnsi="Times New Roman" w:cs="Times New Roman"/>
          <w:sz w:val="22"/>
          <w:szCs w:val="22"/>
        </w:rPr>
        <w:t xml:space="preserve"> come:</w:t>
      </w:r>
    </w:p>
    <w:p w14:paraId="57040B4B" w14:textId="77777777" w:rsidR="00FC047E" w:rsidRPr="00676377" w:rsidRDefault="00FC04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76377">
        <w:rPr>
          <w:rFonts w:ascii="Times New Roman" w:hAnsi="Times New Roman" w:cs="Times New Roman"/>
          <w:b/>
          <w:i/>
          <w:sz w:val="22"/>
          <w:szCs w:val="22"/>
        </w:rPr>
        <w:t>(barrare la casella che interessa ):</w:t>
      </w:r>
    </w:p>
    <w:p w14:paraId="51321D94" w14:textId="77777777" w:rsidR="00FC047E" w:rsidRPr="00676377" w:rsidRDefault="00FC047E" w:rsidP="00F07C3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lastRenderedPageBreak/>
        <w:t>Impresa singola di cui all’art. 45 del D. Lgs. 50/2016</w:t>
      </w:r>
    </w:p>
    <w:p w14:paraId="0AA58EBC" w14:textId="77777777" w:rsidR="00FC047E" w:rsidRPr="00676377" w:rsidRDefault="00FC047E" w:rsidP="00F07C3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Consorzio di cui all’ art . 47-48 del D. Lgs. 50/2016</w:t>
      </w:r>
    </w:p>
    <w:p w14:paraId="0C617F38" w14:textId="77777777" w:rsidR="00FC047E" w:rsidRPr="00676377" w:rsidRDefault="00FC047E" w:rsidP="00F07C3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Consorzio stabile di cui all’ art . 47-48 del D. Lgs. 50/2016</w:t>
      </w:r>
    </w:p>
    <w:p w14:paraId="135A2E4F" w14:textId="77777777" w:rsidR="00FC047E" w:rsidRPr="00676377" w:rsidRDefault="00FC047E" w:rsidP="00F07C3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Raggruppamento temporaneo di cui all’ art. 48 D. Lgs. 50/2016</w:t>
      </w:r>
    </w:p>
    <w:p w14:paraId="05AF5190" w14:textId="77777777" w:rsidR="0009427E" w:rsidRPr="00676377" w:rsidRDefault="00BE638D" w:rsidP="0009427E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</w:t>
      </w:r>
      <w:r w:rsidR="00FC047E" w:rsidRPr="00676377">
        <w:rPr>
          <w:rFonts w:ascii="Times New Roman" w:hAnsi="Times New Roman" w:cs="Times New Roman"/>
          <w:sz w:val="22"/>
          <w:szCs w:val="22"/>
        </w:rPr>
        <w:t xml:space="preserve">ostituendo   </w:t>
      </w:r>
    </w:p>
    <w:p w14:paraId="31D8B204" w14:textId="77777777" w:rsidR="00FC047E" w:rsidRPr="00676377" w:rsidRDefault="00FC047E" w:rsidP="0009427E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già costituito</w:t>
      </w:r>
    </w:p>
    <w:p w14:paraId="61321FD7" w14:textId="77777777" w:rsidR="002034A8" w:rsidRPr="00676377" w:rsidRDefault="002034A8" w:rsidP="0009427E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Con i seguenti soggetti : </w:t>
      </w:r>
      <w:r w:rsidRPr="00676377">
        <w:rPr>
          <w:rFonts w:ascii="Times New Roman" w:hAnsi="Times New Roman" w:cs="Times New Roman"/>
          <w:b/>
          <w:i/>
          <w:sz w:val="22"/>
          <w:szCs w:val="22"/>
        </w:rPr>
        <w:t>(indicare la denominazione e la sede legale di ciascun soggetto)</w:t>
      </w:r>
      <w:r w:rsidRPr="00676377">
        <w:rPr>
          <w:rFonts w:ascii="Times New Roman" w:hAnsi="Times New Roman" w:cs="Times New Roman"/>
          <w:b/>
          <w:sz w:val="22"/>
          <w:szCs w:val="22"/>
        </w:rPr>
        <w:t>:</w:t>
      </w:r>
    </w:p>
    <w:p w14:paraId="5AFC5385" w14:textId="77777777" w:rsidR="002034A8" w:rsidRPr="00676377" w:rsidRDefault="002034A8" w:rsidP="000942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Capo gruppo:</w:t>
      </w:r>
      <w:r w:rsidR="0009427E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35598F" w:rsidRPr="00676377">
        <w:rPr>
          <w:rFonts w:ascii="Times New Roman" w:hAnsi="Times New Roman" w:cs="Times New Roman"/>
          <w:sz w:val="22"/>
          <w:szCs w:val="22"/>
        </w:rPr>
        <w:t xml:space="preserve"> ______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14:paraId="1D1CFC0C" w14:textId="77777777" w:rsidR="002034A8" w:rsidRPr="00676377" w:rsidRDefault="002034A8" w:rsidP="000942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Mandanti : </w:t>
      </w:r>
      <w:r w:rsidR="0035598F" w:rsidRPr="00676377">
        <w:rPr>
          <w:rFonts w:ascii="Times New Roman" w:hAnsi="Times New Roman" w:cs="Times New Roman"/>
          <w:sz w:val="22"/>
          <w:szCs w:val="22"/>
        </w:rPr>
        <w:t>_______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7BFE0CF5" w14:textId="77777777" w:rsidR="002034A8" w:rsidRPr="00676377" w:rsidRDefault="002034A8" w:rsidP="0009427E">
      <w:pPr>
        <w:numPr>
          <w:ilvl w:val="0"/>
          <w:numId w:val="11"/>
        </w:num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Consorzio ordinario di cui all’art. 48 del </w:t>
      </w:r>
      <w:proofErr w:type="spellStart"/>
      <w:r w:rsidRPr="00676377">
        <w:rPr>
          <w:rFonts w:ascii="Times New Roman" w:hAnsi="Times New Roman" w:cs="Times New Roman"/>
          <w:sz w:val="22"/>
          <w:szCs w:val="22"/>
        </w:rPr>
        <w:t>D.Les</w:t>
      </w:r>
      <w:proofErr w:type="spellEnd"/>
      <w:r w:rsidRPr="00676377">
        <w:rPr>
          <w:rFonts w:ascii="Times New Roman" w:hAnsi="Times New Roman" w:cs="Times New Roman"/>
          <w:sz w:val="22"/>
          <w:szCs w:val="22"/>
        </w:rPr>
        <w:t>. 50/2012</w:t>
      </w:r>
    </w:p>
    <w:p w14:paraId="5C440079" w14:textId="77777777" w:rsidR="002034A8" w:rsidRPr="00676377" w:rsidRDefault="0009427E" w:rsidP="0009427E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</w:t>
      </w:r>
      <w:r w:rsidR="002034A8" w:rsidRPr="00676377">
        <w:rPr>
          <w:rFonts w:ascii="Times New Roman" w:hAnsi="Times New Roman" w:cs="Times New Roman"/>
          <w:sz w:val="22"/>
          <w:szCs w:val="22"/>
        </w:rPr>
        <w:t xml:space="preserve">ostituendo </w:t>
      </w:r>
    </w:p>
    <w:p w14:paraId="37D30A55" w14:textId="77777777" w:rsidR="002034A8" w:rsidRPr="00676377" w:rsidRDefault="002034A8" w:rsidP="0009427E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Già costituito</w:t>
      </w:r>
    </w:p>
    <w:p w14:paraId="364039B1" w14:textId="77777777" w:rsidR="002034A8" w:rsidRPr="00676377" w:rsidRDefault="002034A8" w:rsidP="000942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Con i seguenti soggetti : (indicare la denominazione e la sede legale di ciascun soggetto):</w:t>
      </w:r>
    </w:p>
    <w:p w14:paraId="58F21AD5" w14:textId="77777777" w:rsidR="002034A8" w:rsidRPr="00676377" w:rsidRDefault="002034A8" w:rsidP="000942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Capo gruppo:</w:t>
      </w:r>
      <w:r w:rsidR="0035598F" w:rsidRPr="00676377">
        <w:rPr>
          <w:rFonts w:ascii="Times New Roman" w:hAnsi="Times New Roman" w:cs="Times New Roman"/>
          <w:sz w:val="22"/>
          <w:szCs w:val="22"/>
        </w:rPr>
        <w:t>_______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14:paraId="5AFC4DEB" w14:textId="77777777" w:rsidR="002034A8" w:rsidRPr="00676377" w:rsidRDefault="002034A8" w:rsidP="000942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Mandanti :</w:t>
      </w:r>
      <w:r w:rsidR="0035598F" w:rsidRPr="00676377">
        <w:rPr>
          <w:rFonts w:ascii="Times New Roman" w:hAnsi="Times New Roman" w:cs="Times New Roman"/>
          <w:sz w:val="22"/>
          <w:szCs w:val="22"/>
        </w:rPr>
        <w:t>_______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1C4629D5" w14:textId="77777777" w:rsidR="0009427E" w:rsidRPr="00676377" w:rsidRDefault="0009427E" w:rsidP="0009427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2B8FD22" w14:textId="1A898B9E" w:rsidR="00C50B3F" w:rsidRPr="00676377" w:rsidRDefault="00B63575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A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tal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fine,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ai</w:t>
      </w:r>
      <w:r w:rsidRPr="00676377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sensi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degli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articoli</w:t>
      </w:r>
      <w:r w:rsidRPr="00676377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46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e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47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del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DPR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445/2000,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consapevole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della</w:t>
      </w:r>
      <w:r w:rsidRPr="00676377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responsabilità</w:t>
      </w:r>
      <w:r w:rsidRPr="00676377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penale prevista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dall’art.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76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del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DPR</w:t>
      </w:r>
      <w:r w:rsidRPr="00676377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445/2000</w:t>
      </w:r>
      <w:r w:rsidRPr="00676377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e delle conseguenze previste dall’art. 75 del medesimo DPR, per le ipotesi di falsità in atti e dichiarazioni mendaci</w:t>
      </w:r>
    </w:p>
    <w:p w14:paraId="4D1CBA08" w14:textId="29BDE8CB" w:rsidR="00012EDF" w:rsidRDefault="00C50B3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6377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759876A7" w14:textId="77777777" w:rsidR="009D23BB" w:rsidRPr="00676377" w:rsidRDefault="009D23BB">
      <w:pPr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42816480" w14:textId="77777777" w:rsidR="00C50B3F" w:rsidRPr="00676377" w:rsidRDefault="00C50B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essere abilitato al Bando “servizi di supporto specialistico”;</w:t>
      </w:r>
    </w:p>
    <w:p w14:paraId="78F95B96" w14:textId="0D0C7844" w:rsidR="00A245C8" w:rsidRPr="00676377" w:rsidRDefault="00A245C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essere iscritto, in caso di societ</w:t>
      </w:r>
      <w:r w:rsidR="00297130">
        <w:rPr>
          <w:rFonts w:ascii="Times New Roman" w:hAnsi="Times New Roman" w:cs="Times New Roman"/>
          <w:sz w:val="22"/>
          <w:szCs w:val="22"/>
        </w:rPr>
        <w:t>à</w:t>
      </w:r>
      <w:r w:rsidRPr="00676377">
        <w:rPr>
          <w:rFonts w:ascii="Times New Roman" w:hAnsi="Times New Roman" w:cs="Times New Roman"/>
          <w:sz w:val="22"/>
          <w:szCs w:val="22"/>
        </w:rPr>
        <w:t>, nel registro della Camera di commercio, industria, artigianato e agricoltura, per oggetto e attivit</w:t>
      </w:r>
      <w:r w:rsidR="00297130">
        <w:rPr>
          <w:rFonts w:ascii="Times New Roman" w:hAnsi="Times New Roman" w:cs="Times New Roman"/>
          <w:sz w:val="22"/>
          <w:szCs w:val="22"/>
        </w:rPr>
        <w:t>à</w:t>
      </w:r>
      <w:r w:rsidR="00A8614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676377">
        <w:rPr>
          <w:rFonts w:ascii="Times New Roman" w:hAnsi="Times New Roman" w:cs="Times New Roman"/>
          <w:sz w:val="22"/>
          <w:szCs w:val="22"/>
        </w:rPr>
        <w:t>comprendente il servizio</w:t>
      </w:r>
      <w:r w:rsidR="00530DC9" w:rsidRPr="00676377">
        <w:rPr>
          <w:rFonts w:ascii="Times New Roman" w:hAnsi="Times New Roman" w:cs="Times New Roman"/>
          <w:sz w:val="22"/>
          <w:szCs w:val="22"/>
        </w:rPr>
        <w:t>,</w:t>
      </w:r>
      <w:r w:rsidRPr="00676377">
        <w:rPr>
          <w:rFonts w:ascii="Times New Roman" w:hAnsi="Times New Roman" w:cs="Times New Roman"/>
          <w:sz w:val="22"/>
          <w:szCs w:val="22"/>
        </w:rPr>
        <w:t xml:space="preserve"> da almeno 5 anni</w:t>
      </w:r>
      <w:r w:rsidR="00530DC9" w:rsidRPr="00676377">
        <w:rPr>
          <w:rFonts w:ascii="Times New Roman" w:hAnsi="Times New Roman" w:cs="Times New Roman"/>
          <w:sz w:val="22"/>
          <w:szCs w:val="22"/>
        </w:rPr>
        <w:t xml:space="preserve"> ovvero dall’anno__________</w:t>
      </w:r>
      <w:r w:rsidRPr="00676377">
        <w:rPr>
          <w:rFonts w:ascii="Times New Roman" w:hAnsi="Times New Roman" w:cs="Times New Roman"/>
          <w:sz w:val="22"/>
          <w:szCs w:val="22"/>
        </w:rPr>
        <w:t xml:space="preserve">; </w:t>
      </w:r>
      <w:r w:rsidR="00530DC9" w:rsidRPr="00676377">
        <w:rPr>
          <w:rFonts w:ascii="Times New Roman" w:hAnsi="Times New Roman" w:cs="Times New Roman"/>
          <w:b/>
          <w:bCs/>
          <w:sz w:val="22"/>
          <w:szCs w:val="22"/>
        </w:rPr>
        <w:t>oppure</w:t>
      </w:r>
      <w:r w:rsidR="00B63575" w:rsidRPr="0067637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530DC9" w:rsidRPr="00676377">
        <w:rPr>
          <w:rFonts w:ascii="Times New Roman" w:hAnsi="Times New Roman" w:cs="Times New Roman"/>
          <w:sz w:val="22"/>
          <w:szCs w:val="22"/>
        </w:rPr>
        <w:t xml:space="preserve"> di essere iscritto,</w:t>
      </w:r>
      <w:r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530DC9" w:rsidRPr="00676377">
        <w:rPr>
          <w:rFonts w:ascii="Times New Roman" w:hAnsi="Times New Roman" w:cs="Times New Roman"/>
          <w:sz w:val="22"/>
          <w:szCs w:val="22"/>
        </w:rPr>
        <w:t xml:space="preserve">in caso di persona fisica, </w:t>
      </w:r>
      <w:r w:rsidRPr="00676377">
        <w:rPr>
          <w:rFonts w:ascii="Times New Roman" w:hAnsi="Times New Roman" w:cs="Times New Roman"/>
          <w:sz w:val="22"/>
          <w:szCs w:val="22"/>
        </w:rPr>
        <w:t>all</w:t>
      </w:r>
      <w:r w:rsidR="00530DC9" w:rsidRPr="00676377">
        <w:rPr>
          <w:rFonts w:ascii="Times New Roman" w:hAnsi="Times New Roman" w:cs="Times New Roman"/>
          <w:sz w:val="22"/>
          <w:szCs w:val="22"/>
        </w:rPr>
        <w:t>’</w:t>
      </w:r>
      <w:r w:rsidRPr="00676377">
        <w:rPr>
          <w:rFonts w:ascii="Times New Roman" w:hAnsi="Times New Roman" w:cs="Times New Roman"/>
          <w:sz w:val="22"/>
          <w:szCs w:val="22"/>
        </w:rPr>
        <w:t>Albo professionale, corrispondente alle Lauree richieste, da almeno 7 anni</w:t>
      </w:r>
      <w:r w:rsidR="00530DC9" w:rsidRPr="00676377">
        <w:rPr>
          <w:rFonts w:ascii="Times New Roman" w:hAnsi="Times New Roman" w:cs="Times New Roman"/>
          <w:sz w:val="22"/>
          <w:szCs w:val="22"/>
        </w:rPr>
        <w:t>, ovvero dall’anno______</w:t>
      </w:r>
      <w:r w:rsidRPr="00676377">
        <w:rPr>
          <w:rFonts w:ascii="Times New Roman" w:hAnsi="Times New Roman" w:cs="Times New Roman"/>
          <w:sz w:val="22"/>
          <w:szCs w:val="22"/>
        </w:rPr>
        <w:t>;</w:t>
      </w:r>
    </w:p>
    <w:p w14:paraId="113B8893" w14:textId="58A04613" w:rsidR="00BE1C27" w:rsidRPr="00676377" w:rsidRDefault="00C50B3F" w:rsidP="00BE1C27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essere in possesso dei seguenti requisiti di ordine generale: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 (</w:t>
      </w:r>
      <w:r w:rsidR="008A0711" w:rsidRPr="00676377">
        <w:rPr>
          <w:rFonts w:ascii="Times New Roman" w:hAnsi="Times New Roman" w:cs="Times New Roman"/>
          <w:i/>
          <w:iCs/>
          <w:sz w:val="22"/>
          <w:szCs w:val="22"/>
        </w:rPr>
        <w:t>espressamente riferit</w:t>
      </w:r>
      <w:r w:rsidR="00BE1C27" w:rsidRPr="00676377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8A0711"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 all’operatore economico e a tutti i soggetti indicati nelle medesime </w:t>
      </w:r>
      <w:proofErr w:type="gramStart"/>
      <w:r w:rsidR="008A0711" w:rsidRPr="00676377">
        <w:rPr>
          <w:rFonts w:ascii="Times New Roman" w:hAnsi="Times New Roman" w:cs="Times New Roman"/>
          <w:i/>
          <w:iCs/>
          <w:sz w:val="22"/>
          <w:szCs w:val="22"/>
        </w:rPr>
        <w:t>norm</w:t>
      </w:r>
      <w:r w:rsidR="00DD4850" w:rsidRPr="00676377">
        <w:rPr>
          <w:rFonts w:ascii="Times New Roman" w:hAnsi="Times New Roman" w:cs="Times New Roman"/>
          <w:i/>
          <w:iCs/>
          <w:sz w:val="22"/>
          <w:szCs w:val="22"/>
        </w:rPr>
        <w:t>e)*</w:t>
      </w:r>
      <w:proofErr w:type="gramEnd"/>
      <w:r w:rsidR="00556C4F" w:rsidRPr="006763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F32547" w14:textId="77777777" w:rsidR="00C50B3F" w:rsidRPr="00676377" w:rsidRDefault="00C50B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di non trovarsi nelle condizioni di esclusione dalla partecipazione previsti dall’art. 80 del </w:t>
      </w:r>
      <w:proofErr w:type="spellStart"/>
      <w:r w:rsidRPr="00676377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676377">
        <w:rPr>
          <w:rFonts w:ascii="Times New Roman" w:hAnsi="Times New Roman" w:cs="Times New Roman"/>
          <w:sz w:val="22"/>
          <w:szCs w:val="22"/>
        </w:rPr>
        <w:t xml:space="preserve"> 50/2016</w:t>
      </w:r>
      <w:bookmarkStart w:id="1" w:name="_Hlk92640552"/>
      <w:r w:rsidR="008A0711" w:rsidRPr="00676377">
        <w:rPr>
          <w:rFonts w:ascii="Times New Roman" w:hAnsi="Times New Roman" w:cs="Times New Roman"/>
          <w:sz w:val="22"/>
          <w:szCs w:val="22"/>
        </w:rPr>
        <w:t>;</w:t>
      </w:r>
    </w:p>
    <w:bookmarkEnd w:id="1"/>
    <w:p w14:paraId="11E9DF46" w14:textId="77777777" w:rsidR="00C50B3F" w:rsidRPr="00676377" w:rsidRDefault="00C50B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di non trovarsi in situazioni di incompatibilità o conflitto di interesse con </w:t>
      </w:r>
      <w:proofErr w:type="spellStart"/>
      <w:r w:rsidR="00530DC9" w:rsidRPr="00676377">
        <w:rPr>
          <w:rFonts w:ascii="Times New Roman" w:hAnsi="Times New Roman" w:cs="Times New Roman"/>
          <w:sz w:val="22"/>
          <w:szCs w:val="22"/>
        </w:rPr>
        <w:t>Arsial</w:t>
      </w:r>
      <w:proofErr w:type="spellEnd"/>
    </w:p>
    <w:p w14:paraId="54274909" w14:textId="77777777" w:rsidR="00C50B3F" w:rsidRPr="00676377" w:rsidRDefault="00C50B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non trovarsi in situazioni o cause di esclusione che comportino il divieto di contrarre con la pubblica amministrazione;</w:t>
      </w:r>
    </w:p>
    <w:p w14:paraId="0229B87D" w14:textId="026EC321" w:rsidR="00C50B3F" w:rsidRPr="00676377" w:rsidRDefault="00C50B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essere in possesso dei seguenti requisiti di capacità tecnico-professionale</w:t>
      </w:r>
      <w:r w:rsidR="00DD4850" w:rsidRPr="00676377">
        <w:rPr>
          <w:rFonts w:ascii="Times New Roman" w:hAnsi="Times New Roman" w:cs="Times New Roman"/>
          <w:sz w:val="22"/>
          <w:szCs w:val="22"/>
        </w:rPr>
        <w:t xml:space="preserve"> ed economica-finanziaria</w:t>
      </w:r>
      <w:r w:rsidRPr="00676377">
        <w:rPr>
          <w:rFonts w:ascii="Times New Roman" w:hAnsi="Times New Roman" w:cs="Times New Roman"/>
          <w:sz w:val="22"/>
          <w:szCs w:val="22"/>
        </w:rPr>
        <w:t>:</w:t>
      </w:r>
    </w:p>
    <w:p w14:paraId="15973B33" w14:textId="3B66ADBB" w:rsidR="008A0711" w:rsidRPr="00676377" w:rsidRDefault="002B177E" w:rsidP="005D53F7">
      <w:pPr>
        <w:spacing w:line="360" w:lineRule="auto"/>
        <w:ind w:left="360" w:firstLine="1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-</w:t>
      </w:r>
      <w:r w:rsidR="008A0711" w:rsidRPr="00676377">
        <w:rPr>
          <w:rFonts w:ascii="Times New Roman" w:hAnsi="Times New Roman" w:cs="Times New Roman"/>
          <w:sz w:val="22"/>
          <w:szCs w:val="22"/>
        </w:rPr>
        <w:t>approfondita conoscenza del GDPR, della vigente normativa e delle prassi nazionali ed europee in materia di protezione dei dati,</w:t>
      </w:r>
      <w:r w:rsidR="00D34151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eventualmente comprovati anche </w:t>
      </w:r>
      <w:r w:rsidR="00F11FEC" w:rsidRPr="00676377">
        <w:rPr>
          <w:rFonts w:ascii="Times New Roman" w:hAnsi="Times New Roman" w:cs="Times New Roman"/>
          <w:sz w:val="22"/>
          <w:szCs w:val="22"/>
        </w:rPr>
        <w:t>con la partecipazione a master o corsi di specializzazione post-universitaria in tema di tutela dei dati personali</w:t>
      </w:r>
      <w:r w:rsidR="00DD4850" w:rsidRPr="00676377">
        <w:rPr>
          <w:rFonts w:ascii="Times New Roman" w:hAnsi="Times New Roman" w:cs="Times New Roman"/>
          <w:sz w:val="22"/>
          <w:szCs w:val="22"/>
        </w:rPr>
        <w:t>;</w:t>
      </w:r>
      <w:r w:rsidR="0097415C" w:rsidRPr="006763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C6D850" w14:textId="77777777" w:rsidR="008A0711" w:rsidRPr="00676377" w:rsidRDefault="002B177E" w:rsidP="005D53F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 esperienza, in particolare in favore di enti pubblici, su tematiche legate alla privacy, sicurezza informatica dei dati e delle informazioni, alla trasparenza e all</w:t>
      </w:r>
      <w:r w:rsidR="0097415C" w:rsidRPr="00676377">
        <w:rPr>
          <w:rFonts w:ascii="Times New Roman" w:hAnsi="Times New Roman" w:cs="Times New Roman"/>
          <w:sz w:val="22"/>
          <w:szCs w:val="22"/>
        </w:rPr>
        <w:t>’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accesso, </w:t>
      </w:r>
      <w:proofErr w:type="spellStart"/>
      <w:r w:rsidR="008A0711" w:rsidRPr="00676377">
        <w:rPr>
          <w:rFonts w:ascii="Times New Roman" w:hAnsi="Times New Roman" w:cs="Times New Roman"/>
          <w:sz w:val="22"/>
          <w:szCs w:val="22"/>
        </w:rPr>
        <w:t>nonch</w:t>
      </w:r>
      <w:r w:rsidR="0097415C" w:rsidRPr="00676377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="0097415C" w:rsidRPr="00676377">
        <w:rPr>
          <w:rFonts w:ascii="Times New Roman" w:hAnsi="Times New Roman" w:cs="Times New Roman"/>
          <w:sz w:val="22"/>
          <w:szCs w:val="22"/>
        </w:rPr>
        <w:t>’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 alla gestione dei dati, anche con uso di software specifici;</w:t>
      </w:r>
    </w:p>
    <w:p w14:paraId="18655C2B" w14:textId="77777777" w:rsidR="008A0711" w:rsidRPr="00676377" w:rsidRDefault="002B177E" w:rsidP="005D53F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-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 conoscenze dello specifico settore di </w:t>
      </w:r>
      <w:proofErr w:type="spellStart"/>
      <w:r w:rsidR="008A0711" w:rsidRPr="00676377">
        <w:rPr>
          <w:rFonts w:ascii="Times New Roman" w:hAnsi="Times New Roman" w:cs="Times New Roman"/>
          <w:sz w:val="22"/>
          <w:szCs w:val="22"/>
        </w:rPr>
        <w:t>attivit</w:t>
      </w:r>
      <w:r w:rsidR="0097415C" w:rsidRPr="00676377">
        <w:rPr>
          <w:rFonts w:ascii="Times New Roman" w:hAnsi="Times New Roman" w:cs="Times New Roman"/>
          <w:sz w:val="22"/>
          <w:szCs w:val="22"/>
        </w:rPr>
        <w:t>a’</w:t>
      </w:r>
      <w:proofErr w:type="spellEnd"/>
      <w:r w:rsidR="008A0711" w:rsidRPr="00676377">
        <w:rPr>
          <w:rFonts w:ascii="Times New Roman" w:hAnsi="Times New Roman" w:cs="Times New Roman"/>
          <w:sz w:val="22"/>
          <w:szCs w:val="22"/>
        </w:rPr>
        <w:t xml:space="preserve"> in favore di enti pubblici delle norme e delle procedure amministrative applicabili (es. Regolamenti);</w:t>
      </w:r>
    </w:p>
    <w:p w14:paraId="6812C230" w14:textId="6A701AC6" w:rsidR="00DD4850" w:rsidRPr="00676377" w:rsidRDefault="00B61A8A" w:rsidP="00B61A8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- </w:t>
      </w:r>
      <w:r w:rsidR="00DD4850" w:rsidRPr="00676377">
        <w:rPr>
          <w:rFonts w:ascii="Times New Roman" w:hAnsi="Times New Roman" w:cs="Times New Roman"/>
          <w:sz w:val="22"/>
          <w:szCs w:val="22"/>
        </w:rPr>
        <w:t xml:space="preserve">realizzazione, nel quinquennio precedente di un fatturato minimo pari ad € 36.000,00, </w:t>
      </w:r>
      <w:bookmarkStart w:id="2" w:name="_Hlk92883553"/>
      <w:r w:rsidR="00DD4850" w:rsidRPr="00676377">
        <w:rPr>
          <w:rFonts w:ascii="Times New Roman" w:hAnsi="Times New Roman" w:cs="Times New Roman"/>
          <w:sz w:val="22"/>
          <w:szCs w:val="22"/>
        </w:rPr>
        <w:t xml:space="preserve">(IVA esclusa), </w:t>
      </w:r>
      <w:bookmarkEnd w:id="2"/>
      <w:r w:rsidR="00DD4850" w:rsidRPr="00676377">
        <w:rPr>
          <w:rFonts w:ascii="Times New Roman" w:hAnsi="Times New Roman" w:cs="Times New Roman"/>
          <w:sz w:val="22"/>
          <w:szCs w:val="22"/>
        </w:rPr>
        <w:t xml:space="preserve">derivante esclusivamente da attività di </w:t>
      </w:r>
      <w:r w:rsidR="00DD4850" w:rsidRPr="00676377">
        <w:rPr>
          <w:rFonts w:ascii="Times New Roman" w:hAnsi="Times New Roman" w:cs="Times New Roman"/>
          <w:i/>
          <w:sz w:val="22"/>
          <w:szCs w:val="22"/>
        </w:rPr>
        <w:t>Responsabile della protezione dei dati personali (Data Protection Officer – DPO</w:t>
      </w:r>
      <w:r w:rsidR="00DD4850" w:rsidRPr="00676377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DD4850" w:rsidRPr="00676377">
        <w:rPr>
          <w:rFonts w:ascii="Times New Roman" w:hAnsi="Times New Roman" w:cs="Times New Roman"/>
          <w:sz w:val="22"/>
          <w:szCs w:val="22"/>
        </w:rPr>
        <w:t xml:space="preserve">oggetto del presente avviso, </w:t>
      </w:r>
      <w:r w:rsidR="00DD4850" w:rsidRPr="00676377">
        <w:rPr>
          <w:rFonts w:ascii="Times New Roman" w:hAnsi="Times New Roman" w:cs="Times New Roman"/>
          <w:b/>
          <w:bCs/>
          <w:sz w:val="22"/>
          <w:szCs w:val="22"/>
        </w:rPr>
        <w:t>di cui per € 12.000,00 (IVA esclusa), per attività svolta, nel triennio 2019-2020-2021,</w:t>
      </w:r>
      <w:r w:rsidR="00DD4850" w:rsidRPr="0067637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presso </w:t>
      </w:r>
      <w:r w:rsidRPr="0067637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la </w:t>
      </w:r>
      <w:proofErr w:type="gramStart"/>
      <w:r w:rsidRPr="0067637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PA </w:t>
      </w:r>
      <w:r w:rsidR="00DD4850" w:rsidRPr="00676377">
        <w:rPr>
          <w:rFonts w:ascii="Times New Roman" w:hAnsi="Times New Roman" w:cs="Times New Roman"/>
          <w:iCs/>
          <w:sz w:val="22"/>
          <w:szCs w:val="22"/>
        </w:rPr>
        <w:t>,</w:t>
      </w:r>
      <w:proofErr w:type="gramEnd"/>
      <w:r w:rsidR="00DD4850" w:rsidRPr="0067637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D4850" w:rsidRPr="00676377">
        <w:rPr>
          <w:rFonts w:ascii="Times New Roman" w:hAnsi="Times New Roman" w:cs="Times New Roman"/>
          <w:i/>
          <w:sz w:val="22"/>
          <w:szCs w:val="22"/>
          <w:u w:val="single"/>
        </w:rPr>
        <w:t>requisito minimo da dimostrare</w:t>
      </w:r>
      <w:r w:rsidR="008E4341">
        <w:rPr>
          <w:rFonts w:ascii="Times New Roman" w:hAnsi="Times New Roman" w:cs="Times New Roman"/>
          <w:i/>
          <w:sz w:val="22"/>
          <w:szCs w:val="22"/>
          <w:u w:val="single"/>
        </w:rPr>
        <w:t xml:space="preserve"> per la partecipazione alla RDO</w:t>
      </w:r>
      <w:r w:rsidR="00DD4850" w:rsidRPr="00676377">
        <w:rPr>
          <w:rFonts w:ascii="Times New Roman" w:hAnsi="Times New Roman" w:cs="Times New Roman"/>
          <w:iCs/>
          <w:sz w:val="22"/>
          <w:szCs w:val="22"/>
        </w:rPr>
        <w:t>;</w:t>
      </w:r>
    </w:p>
    <w:p w14:paraId="68A841E4" w14:textId="081D6960" w:rsidR="008A0711" w:rsidRPr="00676377" w:rsidRDefault="00F472B4" w:rsidP="005D53F7">
      <w:pPr>
        <w:spacing w:line="360" w:lineRule="auto"/>
        <w:ind w:left="360" w:firstLine="1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-</w:t>
      </w:r>
      <w:r w:rsidR="00862B05" w:rsidRPr="00676377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</w:t>
      </w:r>
      <w:r w:rsidR="00862B05" w:rsidRPr="00676377">
        <w:rPr>
          <w:rFonts w:ascii="Times New Roman" w:hAnsi="Times New Roman" w:cs="Times New Roman"/>
          <w:sz w:val="22"/>
          <w:szCs w:val="22"/>
        </w:rPr>
        <w:t xml:space="preserve">esperienza, in numeri di incarichi già ricoperti dell’operatore economico, acquisita con buon esito e senza incorrere in alcuna risoluzione anticipata, nel campo specifico dei servizi di Data Protection Officer, secondo quanto previsto dall’art. 39 del Regolamento UE 2016/679,  in particolare </w:t>
      </w:r>
      <w:r w:rsidR="00862B05" w:rsidRPr="00676377">
        <w:rPr>
          <w:rFonts w:ascii="Times New Roman" w:hAnsi="Times New Roman" w:cs="Times New Roman"/>
          <w:b/>
          <w:bCs/>
          <w:sz w:val="22"/>
          <w:szCs w:val="22"/>
        </w:rPr>
        <w:t>almeno</w:t>
      </w:r>
      <w:r w:rsidR="00862B05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862B05" w:rsidRPr="00676377">
        <w:rPr>
          <w:rFonts w:ascii="Times New Roman" w:hAnsi="Times New Roman" w:cs="Times New Roman"/>
          <w:b/>
          <w:bCs/>
          <w:sz w:val="22"/>
          <w:szCs w:val="22"/>
        </w:rPr>
        <w:t xml:space="preserve">triennale </w:t>
      </w:r>
      <w:r w:rsidR="00862B05" w:rsidRPr="00F8580D">
        <w:rPr>
          <w:rFonts w:ascii="Times New Roman" w:hAnsi="Times New Roman" w:cs="Times New Roman"/>
          <w:b/>
          <w:sz w:val="22"/>
          <w:szCs w:val="22"/>
        </w:rPr>
        <w:t>presso enti pubblici</w:t>
      </w:r>
      <w:r w:rsidR="003A03DA" w:rsidRPr="00676377">
        <w:rPr>
          <w:rFonts w:ascii="Times New Roman" w:hAnsi="Times New Roman" w:cs="Times New Roman"/>
          <w:sz w:val="22"/>
          <w:szCs w:val="22"/>
        </w:rPr>
        <w:t xml:space="preserve">, </w:t>
      </w:r>
      <w:r w:rsidR="003A03DA" w:rsidRPr="0067637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requisito minimo da </w:t>
      </w:r>
      <w:r w:rsidR="003A03DA" w:rsidRPr="008E4341">
        <w:rPr>
          <w:rFonts w:ascii="Times New Roman" w:hAnsi="Times New Roman" w:cs="Times New Roman"/>
          <w:i/>
          <w:iCs/>
          <w:sz w:val="22"/>
          <w:szCs w:val="22"/>
          <w:u w:val="single"/>
        </w:rPr>
        <w:t>dimostrare</w:t>
      </w:r>
      <w:r w:rsidR="008E4341" w:rsidRPr="008E434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E4341" w:rsidRPr="008E4341">
        <w:rPr>
          <w:rFonts w:ascii="Times New Roman" w:hAnsi="Times New Roman" w:cs="Times New Roman"/>
          <w:i/>
          <w:sz w:val="22"/>
          <w:szCs w:val="22"/>
          <w:u w:val="single"/>
        </w:rPr>
        <w:t>per la partecipazione alla RDO</w:t>
      </w:r>
      <w:r w:rsidR="008E4341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sz w:val="22"/>
          <w:szCs w:val="22"/>
        </w:rPr>
        <w:t>(</w:t>
      </w:r>
      <w:r w:rsidR="0097415C" w:rsidRPr="00676377">
        <w:rPr>
          <w:rFonts w:ascii="Times New Roman" w:hAnsi="Times New Roman" w:cs="Times New Roman"/>
          <w:i/>
          <w:iCs/>
          <w:sz w:val="22"/>
          <w:szCs w:val="22"/>
        </w:rPr>
        <w:t>indicare</w:t>
      </w:r>
      <w:r w:rsidR="002B177E"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2B177E" w:rsidRPr="00676377">
        <w:rPr>
          <w:rFonts w:ascii="Times New Roman" w:hAnsi="Times New Roman" w:cs="Times New Roman"/>
          <w:i/>
          <w:iCs/>
          <w:sz w:val="22"/>
          <w:szCs w:val="22"/>
        </w:rPr>
        <w:t>servizi prestati</w:t>
      </w:r>
      <w:r w:rsidR="006B0211"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 con date, oggetto dell’incarico e soggetti </w:t>
      </w:r>
      <w:r w:rsidR="003A03DA"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pubblici </w:t>
      </w:r>
      <w:r w:rsidR="006B0211" w:rsidRPr="00676377">
        <w:rPr>
          <w:rFonts w:ascii="Times New Roman" w:hAnsi="Times New Roman" w:cs="Times New Roman"/>
          <w:i/>
          <w:iCs/>
          <w:sz w:val="22"/>
          <w:szCs w:val="22"/>
        </w:rPr>
        <w:t>affidatari</w:t>
      </w:r>
      <w:r w:rsidR="00B25949"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676377"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</w:t>
      </w:r>
      <w:r w:rsidR="00F62F91"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(può allegarsi </w:t>
      </w:r>
      <w:r w:rsidRPr="00676377">
        <w:rPr>
          <w:rFonts w:ascii="Times New Roman" w:hAnsi="Times New Roman" w:cs="Times New Roman"/>
          <w:i/>
          <w:iCs/>
          <w:sz w:val="22"/>
          <w:szCs w:val="22"/>
        </w:rPr>
        <w:t xml:space="preserve">anche </w:t>
      </w:r>
      <w:r w:rsidR="00F62F91" w:rsidRPr="00676377">
        <w:rPr>
          <w:rFonts w:ascii="Times New Roman" w:hAnsi="Times New Roman" w:cs="Times New Roman"/>
          <w:i/>
          <w:iCs/>
          <w:sz w:val="22"/>
          <w:szCs w:val="22"/>
        </w:rPr>
        <w:t>uno schema)</w:t>
      </w:r>
      <w:r w:rsidR="00AC7531">
        <w:rPr>
          <w:rFonts w:ascii="Times New Roman" w:hAnsi="Times New Roman" w:cs="Times New Roman"/>
          <w:i/>
          <w:iCs/>
          <w:sz w:val="22"/>
          <w:szCs w:val="22"/>
        </w:rPr>
        <w:t xml:space="preserve">, allegare </w:t>
      </w:r>
      <w:proofErr w:type="spellStart"/>
      <w:r w:rsidR="00AC7531">
        <w:rPr>
          <w:rFonts w:ascii="Times New Roman" w:hAnsi="Times New Roman" w:cs="Times New Roman"/>
          <w:i/>
          <w:iCs/>
          <w:sz w:val="22"/>
          <w:szCs w:val="22"/>
        </w:rPr>
        <w:t>documetazione</w:t>
      </w:r>
      <w:proofErr w:type="spellEnd"/>
      <w:r w:rsidR="00F62F91" w:rsidRPr="00676377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19F4B201" w14:textId="77777777" w:rsidR="008A0711" w:rsidRPr="00676377" w:rsidRDefault="006B0211" w:rsidP="005D53F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-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 diploma di laurea in </w:t>
      </w:r>
      <w:r w:rsidR="002B177E" w:rsidRPr="00676377">
        <w:rPr>
          <w:rFonts w:ascii="Times New Roman" w:hAnsi="Times New Roman" w:cs="Times New Roman"/>
          <w:sz w:val="22"/>
          <w:szCs w:val="22"/>
        </w:rPr>
        <w:t>_______________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, magistrale o specialistica; </w:t>
      </w:r>
      <w:r w:rsidR="00F472B4" w:rsidRPr="00676377">
        <w:rPr>
          <w:rFonts w:ascii="Times New Roman" w:hAnsi="Times New Roman" w:cs="Times New Roman"/>
          <w:sz w:val="22"/>
          <w:szCs w:val="22"/>
        </w:rPr>
        <w:t>(</w:t>
      </w:r>
      <w:r w:rsidRPr="00676377">
        <w:rPr>
          <w:rFonts w:ascii="Times New Roman" w:hAnsi="Times New Roman" w:cs="Times New Roman"/>
          <w:i/>
          <w:iCs/>
          <w:sz w:val="22"/>
          <w:szCs w:val="22"/>
        </w:rPr>
        <w:t>specificare titolo di studio</w:t>
      </w:r>
      <w:r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Pr="00676377">
        <w:rPr>
          <w:rFonts w:ascii="Times New Roman" w:hAnsi="Times New Roman" w:cs="Times New Roman"/>
          <w:i/>
          <w:iCs/>
          <w:sz w:val="22"/>
          <w:szCs w:val="22"/>
        </w:rPr>
        <w:t>posseduto</w:t>
      </w:r>
      <w:r w:rsidR="00F472B4" w:rsidRPr="00676377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676377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5B5D9299" w14:textId="77777777" w:rsidR="008A0711" w:rsidRPr="00676377" w:rsidRDefault="005D53F7" w:rsidP="005D53F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-</w:t>
      </w:r>
      <w:r w:rsidR="008A0711" w:rsidRPr="00676377">
        <w:rPr>
          <w:rFonts w:ascii="Times New Roman" w:hAnsi="Times New Roman" w:cs="Times New Roman"/>
          <w:sz w:val="22"/>
          <w:szCs w:val="22"/>
        </w:rPr>
        <w:t xml:space="preserve">competenze personali e/o </w:t>
      </w:r>
      <w:r w:rsidR="00F62F91" w:rsidRPr="00676377">
        <w:rPr>
          <w:rFonts w:ascii="Times New Roman" w:hAnsi="Times New Roman" w:cs="Times New Roman"/>
          <w:sz w:val="22"/>
          <w:szCs w:val="22"/>
        </w:rPr>
        <w:t xml:space="preserve">possedute </w:t>
      </w:r>
      <w:r w:rsidR="008A0711" w:rsidRPr="00676377">
        <w:rPr>
          <w:rFonts w:ascii="Times New Roman" w:hAnsi="Times New Roman" w:cs="Times New Roman"/>
          <w:sz w:val="22"/>
          <w:szCs w:val="22"/>
        </w:rPr>
        <w:t>all’interno del proprio organico, con l</w:t>
      </w:r>
      <w:r w:rsidR="00F62F91" w:rsidRPr="00676377">
        <w:rPr>
          <w:rFonts w:ascii="Times New Roman" w:hAnsi="Times New Roman" w:cs="Times New Roman"/>
          <w:sz w:val="22"/>
          <w:szCs w:val="22"/>
        </w:rPr>
        <w:t>’</w:t>
      </w:r>
      <w:r w:rsidR="008A0711" w:rsidRPr="00676377">
        <w:rPr>
          <w:rFonts w:ascii="Times New Roman" w:hAnsi="Times New Roman" w:cs="Times New Roman"/>
          <w:sz w:val="22"/>
          <w:szCs w:val="22"/>
        </w:rPr>
        <w:t>apporto di figure professionali (team specializzato) aventi requisiti necessari per lo svolgimento ottimale di tutti i compiti del DPO e, nello specifico nelle materie:</w:t>
      </w:r>
    </w:p>
    <w:p w14:paraId="2FCDE74D" w14:textId="77777777" w:rsidR="008A0711" w:rsidRPr="00676377" w:rsidRDefault="008A0711" w:rsidP="005D53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• giuridiche;  </w:t>
      </w:r>
    </w:p>
    <w:p w14:paraId="092F4826" w14:textId="77777777" w:rsidR="008A0711" w:rsidRPr="00676377" w:rsidRDefault="008A0711" w:rsidP="005D53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• informatiche (es. in ambito di sicurezza informatica e cyber risk); </w:t>
      </w:r>
    </w:p>
    <w:p w14:paraId="75EF7EBE" w14:textId="77777777" w:rsidR="00F11FEC" w:rsidRPr="00676377" w:rsidRDefault="008A0711" w:rsidP="005D53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• risk management e di analisi dei processi.</w:t>
      </w:r>
      <w:r w:rsidR="00F11FEC" w:rsidRPr="006763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DE2DEA" w14:textId="3A3A7106" w:rsidR="00C50B3F" w:rsidRPr="00676377" w:rsidRDefault="00C50B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di individuare, quale Responsabile della Protezione Dati, il </w:t>
      </w:r>
      <w:r w:rsidR="003A03DA" w:rsidRPr="00676377">
        <w:rPr>
          <w:rFonts w:ascii="Times New Roman" w:hAnsi="Times New Roman" w:cs="Times New Roman"/>
          <w:sz w:val="22"/>
          <w:szCs w:val="22"/>
        </w:rPr>
        <w:t>dott.</w:t>
      </w:r>
      <w:r w:rsidRPr="0067637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51DE48C4" w14:textId="5040D5BB" w:rsidR="00C50B3F" w:rsidRPr="00676377" w:rsidRDefault="00C50B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di accettare, senza condizione o riserva alcuna, tutte le norme e disposizioni contenute nell’</w:t>
      </w:r>
      <w:r w:rsidR="0093379E" w:rsidRPr="00676377">
        <w:rPr>
          <w:rFonts w:ascii="Times New Roman" w:hAnsi="Times New Roman" w:cs="Times New Roman"/>
          <w:sz w:val="22"/>
          <w:szCs w:val="22"/>
        </w:rPr>
        <w:t>A</w:t>
      </w:r>
      <w:r w:rsidRPr="00676377">
        <w:rPr>
          <w:rFonts w:ascii="Times New Roman" w:hAnsi="Times New Roman" w:cs="Times New Roman"/>
          <w:sz w:val="22"/>
          <w:szCs w:val="22"/>
        </w:rPr>
        <w:t>vviso</w:t>
      </w:r>
      <w:r w:rsidR="00B61A8A" w:rsidRPr="00676377">
        <w:rPr>
          <w:rFonts w:ascii="Times New Roman" w:hAnsi="Times New Roman" w:cs="Times New Roman"/>
          <w:sz w:val="22"/>
          <w:szCs w:val="22"/>
        </w:rPr>
        <w:t xml:space="preserve"> e nel Capitolato</w:t>
      </w:r>
      <w:r w:rsidR="0093379E" w:rsidRPr="00676377">
        <w:rPr>
          <w:rFonts w:ascii="Times New Roman" w:hAnsi="Times New Roman" w:cs="Times New Roman"/>
          <w:sz w:val="22"/>
          <w:szCs w:val="22"/>
        </w:rPr>
        <w:t>.</w:t>
      </w:r>
    </w:p>
    <w:p w14:paraId="579A56B3" w14:textId="13F3AC43" w:rsidR="00C50B3F" w:rsidRPr="00676377" w:rsidRDefault="00B61A8A" w:rsidP="00B61A8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Si </w:t>
      </w:r>
      <w:r w:rsidR="00C50B3F" w:rsidRPr="00676377">
        <w:rPr>
          <w:rFonts w:ascii="Times New Roman" w:hAnsi="Times New Roman" w:cs="Times New Roman"/>
          <w:sz w:val="22"/>
          <w:szCs w:val="22"/>
        </w:rPr>
        <w:t>comunicano i seguenti dati:</w:t>
      </w:r>
    </w:p>
    <w:p w14:paraId="56FD0684" w14:textId="77777777" w:rsidR="00C50B3F" w:rsidRPr="00676377" w:rsidRDefault="00C50B3F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domicilio eletto (recapito postale) per le comunicazioni __________________________</w:t>
      </w:r>
    </w:p>
    <w:p w14:paraId="43EFC899" w14:textId="77777777" w:rsidR="00C50B3F" w:rsidRPr="00676377" w:rsidRDefault="00C50B3F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60EF7CD5" w14:textId="77777777" w:rsidR="00C50B3F" w:rsidRPr="00676377" w:rsidRDefault="00C50B3F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5E94DCC1" w14:textId="77777777" w:rsidR="00C50B3F" w:rsidRPr="00676377" w:rsidRDefault="00C50B3F" w:rsidP="00BE638D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indirizzo di posta elettronica non certificata</w:t>
      </w:r>
      <w:r w:rsidR="00BE638D" w:rsidRPr="00676377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67637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14:paraId="0FE5CF1A" w14:textId="77777777" w:rsidR="00C50B3F" w:rsidRPr="00676377" w:rsidRDefault="00C50B3F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indirizzo di posta elettronica certificata _______________________________________</w:t>
      </w:r>
    </w:p>
    <w:p w14:paraId="7E46DD00" w14:textId="77777777" w:rsidR="00C50B3F" w:rsidRPr="00676377" w:rsidRDefault="00C50B3F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37C23465" w14:textId="77777777" w:rsidR="00C50B3F" w:rsidRPr="00676377" w:rsidRDefault="00C50B3F" w:rsidP="00F07C33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Data</w:t>
      </w:r>
    </w:p>
    <w:p w14:paraId="3060C542" w14:textId="798FA163" w:rsidR="00C50B3F" w:rsidRPr="00676377" w:rsidRDefault="00BE638D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      </w:t>
      </w:r>
      <w:r w:rsidR="00C50B3F" w:rsidRPr="00676377">
        <w:rPr>
          <w:rFonts w:ascii="Times New Roman" w:hAnsi="Times New Roman" w:cs="Times New Roman"/>
          <w:sz w:val="22"/>
          <w:szCs w:val="22"/>
        </w:rPr>
        <w:t>____________________</w:t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2B0665" w:rsidRPr="00676377">
        <w:rPr>
          <w:rFonts w:ascii="Times New Roman" w:hAnsi="Times New Roman" w:cs="Times New Roman"/>
          <w:sz w:val="22"/>
          <w:szCs w:val="22"/>
        </w:rPr>
        <w:tab/>
      </w:r>
      <w:r w:rsidR="009D23BB">
        <w:rPr>
          <w:rFonts w:ascii="Times New Roman" w:hAnsi="Times New Roman" w:cs="Times New Roman"/>
          <w:sz w:val="22"/>
          <w:szCs w:val="22"/>
        </w:rPr>
        <w:t xml:space="preserve">    </w:t>
      </w:r>
      <w:r w:rsidR="00C50B3F" w:rsidRPr="00676377">
        <w:rPr>
          <w:rFonts w:ascii="Times New Roman" w:hAnsi="Times New Roman" w:cs="Times New Roman"/>
          <w:sz w:val="22"/>
          <w:szCs w:val="22"/>
        </w:rPr>
        <w:t xml:space="preserve">firma </w:t>
      </w:r>
    </w:p>
    <w:p w14:paraId="0B7C4228" w14:textId="1A2F5190" w:rsidR="00C50B3F" w:rsidRPr="00676377" w:rsidRDefault="00C50B3F" w:rsidP="00BE1C27">
      <w:pPr>
        <w:spacing w:line="360" w:lineRule="auto"/>
        <w:ind w:left="567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Pr="00676377">
        <w:rPr>
          <w:rFonts w:ascii="Times New Roman" w:hAnsi="Times New Roman" w:cs="Times New Roman"/>
          <w:sz w:val="22"/>
          <w:szCs w:val="22"/>
        </w:rPr>
        <w:tab/>
      </w:r>
      <w:r w:rsidR="00BE638D" w:rsidRPr="0067637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D23BB">
        <w:rPr>
          <w:rFonts w:ascii="Times New Roman" w:hAnsi="Times New Roman" w:cs="Times New Roman"/>
          <w:sz w:val="22"/>
          <w:szCs w:val="22"/>
        </w:rPr>
        <w:t xml:space="preserve">  </w:t>
      </w:r>
      <w:r w:rsidRPr="00676377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3902AF74" w14:textId="77777777" w:rsidR="005858DA" w:rsidRPr="00676377" w:rsidRDefault="005858DA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711D473" w14:textId="6F0ED183" w:rsidR="005858DA" w:rsidRPr="00676377" w:rsidRDefault="0093379E" w:rsidP="0093379E">
      <w:pPr>
        <w:spacing w:before="120" w:after="120" w:line="360" w:lineRule="auto"/>
        <w:ind w:left="360"/>
        <w:rPr>
          <w:rFonts w:ascii="Times New Roman" w:hAnsi="Times New Roman" w:cs="Times New Roman"/>
          <w:sz w:val="22"/>
          <w:szCs w:val="22"/>
        </w:rPr>
      </w:pPr>
      <w:bookmarkStart w:id="3" w:name="_Hlk92644558"/>
      <w:r w:rsidRPr="00676377">
        <w:rPr>
          <w:rFonts w:ascii="Times New Roman" w:hAnsi="Times New Roman" w:cs="Times New Roman"/>
          <w:sz w:val="22"/>
          <w:szCs w:val="22"/>
        </w:rPr>
        <w:t>*</w:t>
      </w:r>
      <w:r w:rsidR="005858DA" w:rsidRPr="00676377">
        <w:rPr>
          <w:rFonts w:ascii="Times New Roman" w:hAnsi="Times New Roman" w:cs="Times New Roman"/>
          <w:sz w:val="22"/>
          <w:szCs w:val="22"/>
        </w:rPr>
        <w:t>In caso di partecipazione alla gara di Raggruppamenti temporanei di concorrenti e di consorzi ordinari, costituiti o costituendi</w:t>
      </w:r>
      <w:r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5858DA" w:rsidRPr="00676377">
        <w:rPr>
          <w:rFonts w:ascii="Times New Roman" w:hAnsi="Times New Roman" w:cs="Times New Roman"/>
          <w:sz w:val="22"/>
          <w:szCs w:val="22"/>
        </w:rPr>
        <w:t>i requisiti speciali devono essere posseduti nel loro complesso dal raggruppamento o dal consorzio</w:t>
      </w:r>
      <w:r w:rsidR="00BE1C27" w:rsidRPr="00676377">
        <w:rPr>
          <w:rFonts w:ascii="Times New Roman" w:hAnsi="Times New Roman" w:cs="Times New Roman"/>
          <w:sz w:val="22"/>
          <w:szCs w:val="22"/>
        </w:rPr>
        <w:t xml:space="preserve"> e dichiarati</w:t>
      </w:r>
      <w:r w:rsidR="005858DA" w:rsidRPr="00676377">
        <w:rPr>
          <w:rFonts w:ascii="Times New Roman" w:hAnsi="Times New Roman" w:cs="Times New Roman"/>
          <w:sz w:val="22"/>
          <w:szCs w:val="22"/>
        </w:rPr>
        <w:t>.</w:t>
      </w:r>
      <w:bookmarkEnd w:id="3"/>
      <w:r w:rsidRPr="00676377">
        <w:rPr>
          <w:rFonts w:ascii="Times New Roman" w:hAnsi="Times New Roman" w:cs="Times New Roman"/>
          <w:sz w:val="22"/>
          <w:szCs w:val="22"/>
        </w:rPr>
        <w:t xml:space="preserve"> </w:t>
      </w:r>
      <w:r w:rsidR="005858DA" w:rsidRPr="00676377">
        <w:rPr>
          <w:rFonts w:ascii="Times New Roman" w:hAnsi="Times New Roman" w:cs="Times New Roman"/>
          <w:sz w:val="22"/>
          <w:szCs w:val="22"/>
        </w:rPr>
        <w:t xml:space="preserve">L’impresa mandataria dovrà possedere i requisiti </w:t>
      </w:r>
      <w:r w:rsidR="00F11FEC" w:rsidRPr="00676377">
        <w:rPr>
          <w:rFonts w:ascii="Times New Roman" w:hAnsi="Times New Roman" w:cs="Times New Roman"/>
          <w:sz w:val="22"/>
          <w:szCs w:val="22"/>
        </w:rPr>
        <w:t xml:space="preserve">tecnico professionali e finanziari </w:t>
      </w:r>
      <w:r w:rsidR="005858DA" w:rsidRPr="00676377">
        <w:rPr>
          <w:rFonts w:ascii="Times New Roman" w:hAnsi="Times New Roman" w:cs="Times New Roman"/>
          <w:sz w:val="22"/>
          <w:szCs w:val="22"/>
        </w:rPr>
        <w:t>in misura maggioritaria</w:t>
      </w:r>
      <w:r w:rsidR="00B61A8A" w:rsidRPr="00676377">
        <w:rPr>
          <w:rFonts w:ascii="Times New Roman" w:hAnsi="Times New Roman" w:cs="Times New Roman"/>
          <w:sz w:val="22"/>
          <w:szCs w:val="22"/>
        </w:rPr>
        <w:t>.</w:t>
      </w:r>
    </w:p>
    <w:p w14:paraId="7EF890F7" w14:textId="5E0C0863" w:rsidR="00C50B3F" w:rsidRPr="00676377" w:rsidRDefault="00B61A8A" w:rsidP="0093379E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>L</w:t>
      </w:r>
      <w:r w:rsidR="00C50B3F" w:rsidRPr="00676377">
        <w:rPr>
          <w:rFonts w:ascii="Times New Roman" w:hAnsi="Times New Roman" w:cs="Times New Roman"/>
          <w:sz w:val="22"/>
          <w:szCs w:val="22"/>
        </w:rPr>
        <w:t>a dichiarazione dovrà essere sottoscritta dal titolare/legale rappresentante o procuratore dello studio professionale o società;</w:t>
      </w:r>
    </w:p>
    <w:p w14:paraId="71547FFB" w14:textId="77777777" w:rsidR="0028487C" w:rsidRDefault="00C50B3F" w:rsidP="0093379E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 xml:space="preserve">la dichiarazione, se non firmata digitalmente, deve essere corredata da copia fotostatica di </w:t>
      </w:r>
      <w:r w:rsidR="00F07C33" w:rsidRPr="00676377">
        <w:rPr>
          <w:rFonts w:ascii="Times New Roman" w:hAnsi="Times New Roman" w:cs="Times New Roman"/>
          <w:sz w:val="22"/>
          <w:szCs w:val="22"/>
        </w:rPr>
        <w:t xml:space="preserve">   </w:t>
      </w:r>
      <w:r w:rsidRPr="00676377">
        <w:rPr>
          <w:rFonts w:ascii="Times New Roman" w:hAnsi="Times New Roman" w:cs="Times New Roman"/>
          <w:sz w:val="22"/>
          <w:szCs w:val="22"/>
        </w:rPr>
        <w:t>documento d’identità del sottoscrittore (art.387 comma 3 DPR 445/2000) Si avverte che dovrà essere prodotta copia della carta di identità oppure di un documento di riconoscimento equipollente ai sensi dell’art. 35 DPR 445/2000.</w:t>
      </w:r>
    </w:p>
    <w:p w14:paraId="1AD3CB26" w14:textId="77777777" w:rsidR="0028487C" w:rsidRDefault="0028487C" w:rsidP="002848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B09F344" w14:textId="6922DE6E" w:rsidR="0028487C" w:rsidRPr="00CD6238" w:rsidRDefault="00CD6238" w:rsidP="002848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8487C" w:rsidRPr="00CD6238">
        <w:rPr>
          <w:rFonts w:ascii="Times New Roman" w:hAnsi="Times New Roman" w:cs="Times New Roman"/>
          <w:b/>
          <w:sz w:val="22"/>
          <w:szCs w:val="22"/>
        </w:rPr>
        <w:t>Ai sensi dell’art. 5 dell’Avviso:</w:t>
      </w:r>
    </w:p>
    <w:p w14:paraId="39B30F1B" w14:textId="677C8841" w:rsidR="0028487C" w:rsidRPr="00FA6F35" w:rsidRDefault="00CD6238" w:rsidP="00CE0D29">
      <w:pPr>
        <w:spacing w:after="120" w:line="360" w:lineRule="auto"/>
        <w:ind w:left="142" w:hanging="142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In sede di </w:t>
      </w:r>
      <w:r w:rsidR="00670929">
        <w:rPr>
          <w:rFonts w:ascii="Times New Roman" w:hAnsi="Times New Roman"/>
          <w:b/>
          <w:bCs/>
          <w:sz w:val="22"/>
          <w:szCs w:val="22"/>
        </w:rPr>
        <w:t xml:space="preserve">acquisizione 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delle dichiarazioni di manifestazione di interesse da parte del RUP, dovrà essere anche riscontrata la produzione da parte dell’operatore economico </w:t>
      </w:r>
      <w:r w:rsidR="00003417">
        <w:rPr>
          <w:rFonts w:ascii="Times New Roman" w:hAnsi="Times New Roman"/>
          <w:b/>
          <w:bCs/>
          <w:sz w:val="22"/>
          <w:szCs w:val="22"/>
        </w:rPr>
        <w:t>di idonea documentazione, quali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 attestazioni servizi prestati, date di svolgimento, oggetto degli incarichi e soggetti affidatari dei servizi, oppure copia dei contratti di servizio</w:t>
      </w:r>
      <w:r w:rsidR="0028487C" w:rsidRPr="000A5E3B">
        <w:rPr>
          <w:rFonts w:ascii="Times New Roman" w:hAnsi="Times New Roman"/>
          <w:b/>
          <w:bCs/>
          <w:sz w:val="22"/>
          <w:szCs w:val="22"/>
        </w:rPr>
        <w:t>, copia fatture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 o altra documentazione equipollente</w:t>
      </w:r>
      <w:r w:rsidR="00670929">
        <w:rPr>
          <w:rFonts w:ascii="Times New Roman" w:hAnsi="Times New Roman"/>
          <w:b/>
          <w:bCs/>
          <w:sz w:val="22"/>
          <w:szCs w:val="22"/>
        </w:rPr>
        <w:t xml:space="preserve"> (allegare)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 xml:space="preserve">richiesti </w:t>
      </w:r>
      <w:r w:rsidR="00670929">
        <w:rPr>
          <w:rFonts w:ascii="Times New Roman" w:hAnsi="Times New Roman"/>
          <w:b/>
          <w:bCs/>
          <w:sz w:val="22"/>
          <w:szCs w:val="22"/>
        </w:rPr>
        <w:t xml:space="preserve">per i 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>requisiti minimi da possedere</w:t>
      </w:r>
      <w:r w:rsidR="0028487C">
        <w:rPr>
          <w:rFonts w:ascii="Times New Roman" w:hAnsi="Times New Roman"/>
          <w:b/>
          <w:bCs/>
          <w:sz w:val="22"/>
          <w:szCs w:val="22"/>
        </w:rPr>
        <w:t>,</w:t>
      </w:r>
      <w:r w:rsidR="00670929">
        <w:rPr>
          <w:rFonts w:ascii="Times New Roman" w:hAnsi="Times New Roman"/>
          <w:b/>
          <w:bCs/>
          <w:sz w:val="22"/>
          <w:szCs w:val="22"/>
        </w:rPr>
        <w:t xml:space="preserve"> per poter partecipare</w:t>
      </w:r>
      <w:r w:rsidR="0028487C" w:rsidRPr="00FA6F35">
        <w:rPr>
          <w:rFonts w:ascii="Times New Roman" w:hAnsi="Times New Roman"/>
          <w:b/>
          <w:bCs/>
          <w:sz w:val="22"/>
          <w:szCs w:val="22"/>
        </w:rPr>
        <w:t xml:space="preserve"> alla gara tramite MEPA.</w:t>
      </w:r>
    </w:p>
    <w:p w14:paraId="2659662A" w14:textId="54D32309" w:rsidR="00105341" w:rsidRDefault="00C50B3F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sz w:val="22"/>
          <w:szCs w:val="22"/>
        </w:rPr>
        <w:tab/>
      </w:r>
    </w:p>
    <w:p w14:paraId="7253067A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62C649D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01CC343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A7BAE4B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5DA3BA0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02E54CC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C77F09F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056EDC9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9B8F9AB" w14:textId="77777777" w:rsidR="00670929" w:rsidRDefault="0067092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84EDCE8" w14:textId="77777777" w:rsidR="00670929" w:rsidRDefault="0067092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47D6435" w14:textId="77777777" w:rsidR="00670929" w:rsidRDefault="0067092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1ED12C2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18C9A73" w14:textId="77777777" w:rsidR="00A92789" w:rsidRDefault="00A92789" w:rsidP="006A612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85463ED" w14:textId="77777777" w:rsidR="00C50B3F" w:rsidRPr="00676377" w:rsidRDefault="00F07C33" w:rsidP="00AC7531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6377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C50B3F" w:rsidRPr="00676377">
        <w:rPr>
          <w:rFonts w:ascii="Times New Roman" w:hAnsi="Times New Roman" w:cs="Times New Roman"/>
          <w:i/>
          <w:iCs/>
          <w:sz w:val="22"/>
          <w:szCs w:val="22"/>
        </w:rPr>
        <w:t>nformativa ai sensi dell’art. 13 del Regolamento UE 2016/679. I dati personali sopra riportati sono prescritti dalle vigenti disposizioni ai fini del procedimento per il quale sono richiesti e verranno utilizzati, anche con strumenti informatici, esclusivamente a tale scopo.</w:t>
      </w:r>
    </w:p>
    <w:sectPr w:rsidR="00C50B3F" w:rsidRPr="0067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469B" w14:textId="77777777" w:rsidR="003A2139" w:rsidRDefault="003A2139" w:rsidP="005929A1">
      <w:pPr>
        <w:rPr>
          <w:rFonts w:hint="eastAsia"/>
        </w:rPr>
      </w:pPr>
      <w:r>
        <w:separator/>
      </w:r>
    </w:p>
  </w:endnote>
  <w:endnote w:type="continuationSeparator" w:id="0">
    <w:p w14:paraId="4DE521F2" w14:textId="77777777" w:rsidR="003A2139" w:rsidRDefault="003A2139" w:rsidP="005929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2901" w14:textId="77777777" w:rsidR="005929A1" w:rsidRDefault="005929A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163745"/>
      <w:docPartObj>
        <w:docPartGallery w:val="Page Numbers (Bottom of Page)"/>
        <w:docPartUnique/>
      </w:docPartObj>
    </w:sdtPr>
    <w:sdtEndPr/>
    <w:sdtContent>
      <w:p w14:paraId="7B842D31" w14:textId="1A4D5C01" w:rsidR="005929A1" w:rsidRDefault="005929A1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4</w:t>
        </w:r>
        <w:r>
          <w:fldChar w:fldCharType="end"/>
        </w:r>
      </w:p>
    </w:sdtContent>
  </w:sdt>
  <w:p w14:paraId="41D5724B" w14:textId="77777777" w:rsidR="005929A1" w:rsidRDefault="005929A1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BD1F" w14:textId="77777777" w:rsidR="005929A1" w:rsidRDefault="005929A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9F9A" w14:textId="77777777" w:rsidR="003A2139" w:rsidRDefault="003A2139" w:rsidP="005929A1">
      <w:pPr>
        <w:rPr>
          <w:rFonts w:hint="eastAsia"/>
        </w:rPr>
      </w:pPr>
      <w:r>
        <w:separator/>
      </w:r>
    </w:p>
  </w:footnote>
  <w:footnote w:type="continuationSeparator" w:id="0">
    <w:p w14:paraId="3572FFBB" w14:textId="77777777" w:rsidR="003A2139" w:rsidRDefault="003A2139" w:rsidP="005929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AD6F" w14:textId="77777777" w:rsidR="005929A1" w:rsidRDefault="005929A1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7FAF" w14:textId="77777777" w:rsidR="005929A1" w:rsidRDefault="005929A1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1BC5" w14:textId="77777777" w:rsidR="005929A1" w:rsidRDefault="005929A1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BE69E9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</w:lvl>
    <w:lvl w:ilvl="2">
      <w:start w:val="1"/>
      <w:numFmt w:val="decimal"/>
      <w:lvlText w:val="%3."/>
      <w:lvlJc w:val="left"/>
      <w:pPr>
        <w:tabs>
          <w:tab w:val="num" w:pos="2687"/>
        </w:tabs>
        <w:ind w:left="2687" w:hanging="360"/>
      </w:pPr>
    </w:lvl>
    <w:lvl w:ilvl="3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>
      <w:start w:val="1"/>
      <w:numFmt w:val="decimal"/>
      <w:lvlText w:val="%5."/>
      <w:lvlJc w:val="left"/>
      <w:pPr>
        <w:tabs>
          <w:tab w:val="num" w:pos="3407"/>
        </w:tabs>
        <w:ind w:left="3407" w:hanging="360"/>
      </w:pPr>
    </w:lvl>
    <w:lvl w:ilvl="5">
      <w:start w:val="1"/>
      <w:numFmt w:val="decimal"/>
      <w:lvlText w:val="%6."/>
      <w:lvlJc w:val="left"/>
      <w:pPr>
        <w:tabs>
          <w:tab w:val="num" w:pos="3767"/>
        </w:tabs>
        <w:ind w:left="3767" w:hanging="360"/>
      </w:pPr>
    </w:lvl>
    <w:lvl w:ilvl="6">
      <w:start w:val="1"/>
      <w:numFmt w:val="decimal"/>
      <w:lvlText w:val="%7."/>
      <w:lvlJc w:val="left"/>
      <w:pPr>
        <w:tabs>
          <w:tab w:val="num" w:pos="4127"/>
        </w:tabs>
        <w:ind w:left="4127" w:hanging="360"/>
      </w:pPr>
    </w:lvl>
    <w:lvl w:ilvl="7">
      <w:start w:val="1"/>
      <w:numFmt w:val="decimal"/>
      <w:lvlText w:val="%8."/>
      <w:lvlJc w:val="left"/>
      <w:pPr>
        <w:tabs>
          <w:tab w:val="num" w:pos="4487"/>
        </w:tabs>
        <w:ind w:left="4487" w:hanging="360"/>
      </w:pPr>
    </w:lvl>
    <w:lvl w:ilvl="8">
      <w:start w:val="1"/>
      <w:numFmt w:val="decimal"/>
      <w:lvlText w:val="%9."/>
      <w:lvlJc w:val="left"/>
      <w:pPr>
        <w:tabs>
          <w:tab w:val="num" w:pos="4847"/>
        </w:tabs>
        <w:ind w:left="4847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</w:lvl>
    <w:lvl w:ilvl="2">
      <w:start w:val="1"/>
      <w:numFmt w:val="decimal"/>
      <w:lvlText w:val="%3."/>
      <w:lvlJc w:val="left"/>
      <w:pPr>
        <w:tabs>
          <w:tab w:val="num" w:pos="2687"/>
        </w:tabs>
        <w:ind w:left="2687" w:hanging="360"/>
      </w:pPr>
    </w:lvl>
    <w:lvl w:ilvl="3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>
      <w:start w:val="1"/>
      <w:numFmt w:val="decimal"/>
      <w:lvlText w:val="%5."/>
      <w:lvlJc w:val="left"/>
      <w:pPr>
        <w:tabs>
          <w:tab w:val="num" w:pos="3407"/>
        </w:tabs>
        <w:ind w:left="3407" w:hanging="360"/>
      </w:pPr>
    </w:lvl>
    <w:lvl w:ilvl="5">
      <w:start w:val="1"/>
      <w:numFmt w:val="decimal"/>
      <w:lvlText w:val="%6."/>
      <w:lvlJc w:val="left"/>
      <w:pPr>
        <w:tabs>
          <w:tab w:val="num" w:pos="3767"/>
        </w:tabs>
        <w:ind w:left="3767" w:hanging="360"/>
      </w:pPr>
    </w:lvl>
    <w:lvl w:ilvl="6">
      <w:start w:val="1"/>
      <w:numFmt w:val="decimal"/>
      <w:lvlText w:val="%7."/>
      <w:lvlJc w:val="left"/>
      <w:pPr>
        <w:tabs>
          <w:tab w:val="num" w:pos="4127"/>
        </w:tabs>
        <w:ind w:left="4127" w:hanging="360"/>
      </w:pPr>
    </w:lvl>
    <w:lvl w:ilvl="7">
      <w:start w:val="1"/>
      <w:numFmt w:val="decimal"/>
      <w:lvlText w:val="%8."/>
      <w:lvlJc w:val="left"/>
      <w:pPr>
        <w:tabs>
          <w:tab w:val="num" w:pos="4487"/>
        </w:tabs>
        <w:ind w:left="4487" w:hanging="360"/>
      </w:pPr>
    </w:lvl>
    <w:lvl w:ilvl="8">
      <w:start w:val="1"/>
      <w:numFmt w:val="decimal"/>
      <w:lvlText w:val="%9."/>
      <w:lvlJc w:val="left"/>
      <w:pPr>
        <w:tabs>
          <w:tab w:val="num" w:pos="4847"/>
        </w:tabs>
        <w:ind w:left="4847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4052D3"/>
    <w:multiLevelType w:val="hybridMultilevel"/>
    <w:tmpl w:val="6D4A1E2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8F5B1D"/>
    <w:multiLevelType w:val="hybridMultilevel"/>
    <w:tmpl w:val="628E6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7F39"/>
    <w:multiLevelType w:val="hybridMultilevel"/>
    <w:tmpl w:val="06E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4773"/>
    <w:multiLevelType w:val="hybridMultilevel"/>
    <w:tmpl w:val="724066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6541C"/>
    <w:multiLevelType w:val="hybridMultilevel"/>
    <w:tmpl w:val="73C81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F170C"/>
    <w:multiLevelType w:val="hybridMultilevel"/>
    <w:tmpl w:val="C7800A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33A0A"/>
    <w:multiLevelType w:val="hybridMultilevel"/>
    <w:tmpl w:val="AFAE3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E8"/>
    <w:rsid w:val="00003417"/>
    <w:rsid w:val="00012EDF"/>
    <w:rsid w:val="00091341"/>
    <w:rsid w:val="0009427E"/>
    <w:rsid w:val="000A0243"/>
    <w:rsid w:val="00104426"/>
    <w:rsid w:val="00105341"/>
    <w:rsid w:val="001071E7"/>
    <w:rsid w:val="00167FC9"/>
    <w:rsid w:val="001964DD"/>
    <w:rsid w:val="001A34E8"/>
    <w:rsid w:val="001B585A"/>
    <w:rsid w:val="001F6B52"/>
    <w:rsid w:val="002034A8"/>
    <w:rsid w:val="00276DDF"/>
    <w:rsid w:val="0028487C"/>
    <w:rsid w:val="00297130"/>
    <w:rsid w:val="002B0665"/>
    <w:rsid w:val="002B177E"/>
    <w:rsid w:val="002B779B"/>
    <w:rsid w:val="0035598F"/>
    <w:rsid w:val="00381C87"/>
    <w:rsid w:val="003A03DA"/>
    <w:rsid w:val="003A2139"/>
    <w:rsid w:val="004471DF"/>
    <w:rsid w:val="00464F96"/>
    <w:rsid w:val="004C72FC"/>
    <w:rsid w:val="00530DC9"/>
    <w:rsid w:val="00556C4F"/>
    <w:rsid w:val="005858DA"/>
    <w:rsid w:val="005929A1"/>
    <w:rsid w:val="005C1D17"/>
    <w:rsid w:val="005D53F7"/>
    <w:rsid w:val="00670929"/>
    <w:rsid w:val="00676377"/>
    <w:rsid w:val="006A6123"/>
    <w:rsid w:val="006B0211"/>
    <w:rsid w:val="007279FD"/>
    <w:rsid w:val="00862B05"/>
    <w:rsid w:val="00863EB6"/>
    <w:rsid w:val="008A0711"/>
    <w:rsid w:val="008C409E"/>
    <w:rsid w:val="008E4341"/>
    <w:rsid w:val="0093379E"/>
    <w:rsid w:val="00956C64"/>
    <w:rsid w:val="0097415C"/>
    <w:rsid w:val="009C046E"/>
    <w:rsid w:val="009D23BB"/>
    <w:rsid w:val="00A245C8"/>
    <w:rsid w:val="00A8614F"/>
    <w:rsid w:val="00A92789"/>
    <w:rsid w:val="00AC7531"/>
    <w:rsid w:val="00B25949"/>
    <w:rsid w:val="00B56FE8"/>
    <w:rsid w:val="00B61A8A"/>
    <w:rsid w:val="00B63575"/>
    <w:rsid w:val="00B71D7F"/>
    <w:rsid w:val="00BE1C27"/>
    <w:rsid w:val="00BE36AB"/>
    <w:rsid w:val="00BE638D"/>
    <w:rsid w:val="00C50B3F"/>
    <w:rsid w:val="00CD6238"/>
    <w:rsid w:val="00CE0D29"/>
    <w:rsid w:val="00D34151"/>
    <w:rsid w:val="00D82792"/>
    <w:rsid w:val="00DD4850"/>
    <w:rsid w:val="00ED340B"/>
    <w:rsid w:val="00F07C33"/>
    <w:rsid w:val="00F11FEC"/>
    <w:rsid w:val="00F472B4"/>
    <w:rsid w:val="00F6200E"/>
    <w:rsid w:val="00F62F91"/>
    <w:rsid w:val="00F8580D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45F6C2"/>
  <w15:chartTrackingRefBased/>
  <w15:docId w15:val="{0C854E48-B4BB-420D-B7EE-0B605493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2z0">
    <w:name w:val="WW8Num2z0"/>
    <w:rPr>
      <w:rFonts w:ascii="Courier New" w:hAnsi="Courier New" w:cs="Courier New"/>
      <w:b w:val="0"/>
      <w:bCs w:val="0"/>
      <w:i w:val="0"/>
      <w:caps w:val="0"/>
      <w:smallCaps w:val="0"/>
      <w:spacing w:val="0"/>
      <w:sz w:val="22"/>
      <w:szCs w:val="22"/>
      <w:highlight w:val="white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929A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9A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929A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9A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Viapiano A I e T G</dc:creator>
  <cp:keywords/>
  <cp:lastModifiedBy>Paola Giansanti</cp:lastModifiedBy>
  <cp:revision>27</cp:revision>
  <cp:lastPrinted>2021-03-08T13:20:00Z</cp:lastPrinted>
  <dcterms:created xsi:type="dcterms:W3CDTF">2022-01-13T09:53:00Z</dcterms:created>
  <dcterms:modified xsi:type="dcterms:W3CDTF">2022-01-24T10:07:00Z</dcterms:modified>
</cp:coreProperties>
</file>