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649FA" w14:textId="77777777" w:rsidR="006C3330" w:rsidRDefault="006C3330" w:rsidP="006C3330">
      <w:pPr>
        <w:spacing w:after="0" w:line="276" w:lineRule="auto"/>
        <w:ind w:left="6729" w:hanging="917"/>
        <w:rPr>
          <w:rFonts w:cstheme="minorHAnsi"/>
        </w:rPr>
      </w:pPr>
      <w:bookmarkStart w:id="0" w:name="_Toc151392125"/>
    </w:p>
    <w:p w14:paraId="32CBB24A" w14:textId="77777777" w:rsidR="00450633" w:rsidRDefault="00450633" w:rsidP="006C3330">
      <w:pPr>
        <w:spacing w:after="0" w:line="276" w:lineRule="auto"/>
        <w:ind w:left="6729" w:hanging="1200"/>
        <w:rPr>
          <w:rFonts w:cstheme="minorHAnsi"/>
        </w:rPr>
      </w:pPr>
    </w:p>
    <w:p w14:paraId="6BC3C599" w14:textId="65E8E5FB" w:rsidR="00D66877" w:rsidRPr="00D66877" w:rsidRDefault="00D66877" w:rsidP="006C3330">
      <w:pPr>
        <w:spacing w:after="0" w:line="276" w:lineRule="auto"/>
        <w:ind w:left="6729" w:hanging="1200"/>
        <w:rPr>
          <w:rFonts w:cstheme="minorHAnsi"/>
        </w:rPr>
      </w:pPr>
      <w:r w:rsidRPr="00D66877">
        <w:rPr>
          <w:rFonts w:cstheme="minorHAnsi"/>
        </w:rPr>
        <w:t xml:space="preserve">Spett. </w:t>
      </w:r>
      <w:r w:rsidR="006C3330" w:rsidRPr="00D66877">
        <w:rPr>
          <w:rFonts w:cstheme="minorHAnsi"/>
        </w:rPr>
        <w:t xml:space="preserve">ARSIAL </w:t>
      </w:r>
    </w:p>
    <w:p w14:paraId="57BB07AF" w14:textId="214260EB" w:rsidR="00D66877" w:rsidRPr="00D66877" w:rsidRDefault="00D66877" w:rsidP="006C3330">
      <w:pPr>
        <w:spacing w:after="0" w:line="276" w:lineRule="auto"/>
        <w:ind w:left="6096" w:hanging="7"/>
        <w:rPr>
          <w:rFonts w:cstheme="minorHAnsi"/>
        </w:rPr>
      </w:pPr>
      <w:r w:rsidRPr="00D66877">
        <w:rPr>
          <w:rFonts w:cstheme="minorHAnsi"/>
        </w:rPr>
        <w:t>Agenzia Regionale per lo sviluppo e l’Innovazione dell’Agricoltura del Lazio</w:t>
      </w:r>
    </w:p>
    <w:p w14:paraId="0A8CEB5F" w14:textId="35EFB29F" w:rsidR="00D66877" w:rsidRDefault="00D66877" w:rsidP="006C3330">
      <w:pPr>
        <w:spacing w:after="0" w:line="276" w:lineRule="auto"/>
        <w:ind w:left="6379" w:hanging="709"/>
        <w:rPr>
          <w:rFonts w:cstheme="minorHAnsi"/>
        </w:rPr>
      </w:pPr>
      <w:r w:rsidRPr="00D66877">
        <w:rPr>
          <w:rFonts w:cstheme="minorHAnsi"/>
        </w:rPr>
        <w:t xml:space="preserve">Pec: </w:t>
      </w:r>
      <w:hyperlink r:id="rId11" w:history="1">
        <w:r w:rsidR="00244BC5" w:rsidRPr="00550DB9">
          <w:rPr>
            <w:rStyle w:val="Collegamentoipertestuale"/>
            <w:rFonts w:cstheme="minorHAnsi"/>
          </w:rPr>
          <w:t>arsial@pec.arsialpec.it</w:t>
        </w:r>
      </w:hyperlink>
      <w:r w:rsidR="00244BC5">
        <w:rPr>
          <w:rFonts w:cstheme="minorHAnsi"/>
        </w:rPr>
        <w:t xml:space="preserve"> </w:t>
      </w:r>
    </w:p>
    <w:p w14:paraId="0C2EA1C3" w14:textId="1F6D09CC" w:rsidR="00D66877" w:rsidRPr="00D66877" w:rsidRDefault="00D66877" w:rsidP="00D66877">
      <w:pPr>
        <w:spacing w:after="0" w:line="276" w:lineRule="auto"/>
        <w:ind w:left="6379" w:hanging="7"/>
        <w:rPr>
          <w:rFonts w:cstheme="minorHAnsi"/>
        </w:rPr>
      </w:pPr>
    </w:p>
    <w:p w14:paraId="5F0EF8C8" w14:textId="29B1A03B" w:rsidR="00D66877" w:rsidRPr="0022269D" w:rsidRDefault="00D66877" w:rsidP="00D66877">
      <w:pPr>
        <w:pStyle w:val="Titolo1"/>
        <w:numPr>
          <w:ilvl w:val="0"/>
          <w:numId w:val="25"/>
        </w:numPr>
        <w:spacing w:before="0" w:line="276" w:lineRule="auto"/>
        <w:rPr>
          <w:rFonts w:asciiTheme="minorHAnsi" w:hAnsiTheme="minorHAnsi" w:cstheme="minorHAnsi"/>
          <w:color w:val="000000" w:themeColor="text1"/>
          <w:sz w:val="24"/>
          <w:szCs w:val="24"/>
        </w:rPr>
      </w:pPr>
      <w:r w:rsidRPr="0022269D">
        <w:rPr>
          <w:rFonts w:asciiTheme="minorHAnsi" w:hAnsiTheme="minorHAnsi" w:cstheme="minorHAnsi"/>
          <w:b/>
          <w:bCs/>
          <w:color w:val="000000" w:themeColor="text1"/>
          <w:sz w:val="24"/>
          <w:szCs w:val="24"/>
        </w:rPr>
        <w:t>Tipologia soggetto beneficiario</w:t>
      </w:r>
      <w:r w:rsidRPr="0022269D">
        <w:rPr>
          <w:rFonts w:asciiTheme="minorHAnsi" w:hAnsiTheme="minorHAnsi" w:cstheme="minorHAnsi"/>
          <w:color w:val="000000" w:themeColor="text1"/>
          <w:sz w:val="24"/>
          <w:szCs w:val="24"/>
        </w:rPr>
        <w:t>.</w:t>
      </w:r>
    </w:p>
    <w:p w14:paraId="56A6B52E" w14:textId="4B838E22" w:rsidR="00775723" w:rsidRDefault="00775723" w:rsidP="00775723">
      <w:pPr>
        <w:ind w:left="708"/>
        <w:rPr>
          <w:rFonts w:eastAsiaTheme="majorEastAsia" w:cstheme="minorHAnsi"/>
          <w:b/>
          <w:bCs/>
          <w:color w:val="000000" w:themeColor="text1"/>
          <w:sz w:val="10"/>
          <w:szCs w:val="10"/>
        </w:rPr>
      </w:pPr>
    </w:p>
    <w:p w14:paraId="10F0929C" w14:textId="77777777" w:rsidR="00450633" w:rsidRPr="00775723" w:rsidRDefault="00450633" w:rsidP="00775723">
      <w:pPr>
        <w:ind w:left="708"/>
        <w:rPr>
          <w:rFonts w:eastAsiaTheme="majorEastAsia" w:cstheme="minorHAnsi"/>
          <w:b/>
          <w:bCs/>
          <w:color w:val="000000" w:themeColor="text1"/>
          <w:sz w:val="10"/>
          <w:szCs w:val="10"/>
        </w:rPr>
      </w:pPr>
    </w:p>
    <w:p w14:paraId="58862302" w14:textId="66BBA46D" w:rsidR="00775723" w:rsidRPr="00775723" w:rsidRDefault="00775723" w:rsidP="00775723">
      <w:pPr>
        <w:pBdr>
          <w:top w:val="single" w:sz="4" w:space="1" w:color="auto"/>
          <w:left w:val="single" w:sz="4" w:space="4" w:color="auto"/>
          <w:bottom w:val="single" w:sz="4" w:space="1" w:color="auto"/>
          <w:right w:val="single" w:sz="4" w:space="4" w:color="auto"/>
        </w:pBdr>
        <w:ind w:left="708"/>
        <w:jc w:val="center"/>
      </w:pPr>
      <w:r>
        <w:rPr>
          <w:rFonts w:eastAsiaTheme="majorEastAsia" w:cstheme="minorHAnsi"/>
          <w:b/>
          <w:bCs/>
          <w:color w:val="000000" w:themeColor="text1"/>
        </w:rPr>
        <w:t>ENOTURISMO</w:t>
      </w:r>
    </w:p>
    <w:p w14:paraId="64713548" w14:textId="79265D30" w:rsidR="00775723" w:rsidRDefault="00775723" w:rsidP="000F6B7B">
      <w:pPr>
        <w:pStyle w:val="Paragrafoelenco"/>
        <w:numPr>
          <w:ilvl w:val="0"/>
          <w:numId w:val="27"/>
        </w:numPr>
      </w:pPr>
      <w:r>
        <w:rPr>
          <w:b/>
          <w:bCs/>
          <w:noProof/>
          <w:lang w:val="en-GB" w:eastAsia="en-GB"/>
        </w:rPr>
        <mc:AlternateContent>
          <mc:Choice Requires="wps">
            <w:drawing>
              <wp:anchor distT="0" distB="0" distL="114300" distR="114300" simplePos="0" relativeHeight="251659264" behindDoc="0" locked="0" layoutInCell="1" allowOverlap="1" wp14:anchorId="697FEC6C" wp14:editId="1A910068">
                <wp:simplePos x="0" y="0"/>
                <wp:positionH relativeFrom="column">
                  <wp:posOffset>5799455</wp:posOffset>
                </wp:positionH>
                <wp:positionV relativeFrom="paragraph">
                  <wp:posOffset>12700</wp:posOffset>
                </wp:positionV>
                <wp:extent cx="295275" cy="323850"/>
                <wp:effectExtent l="0" t="0" r="28575" b="19050"/>
                <wp:wrapNone/>
                <wp:docPr id="1" name="Casella di testo 1"/>
                <wp:cNvGraphicFramePr/>
                <a:graphic xmlns:a="http://schemas.openxmlformats.org/drawingml/2006/main">
                  <a:graphicData uri="http://schemas.microsoft.com/office/word/2010/wordprocessingShape">
                    <wps:wsp>
                      <wps:cNvSpPr txBox="1"/>
                      <wps:spPr>
                        <a:xfrm>
                          <a:off x="0" y="0"/>
                          <a:ext cx="295275" cy="323850"/>
                        </a:xfrm>
                        <a:prstGeom prst="rect">
                          <a:avLst/>
                        </a:prstGeom>
                        <a:solidFill>
                          <a:schemeClr val="lt1"/>
                        </a:solidFill>
                        <a:ln w="6350">
                          <a:solidFill>
                            <a:prstClr val="black"/>
                          </a:solidFill>
                        </a:ln>
                      </wps:spPr>
                      <wps:txbx>
                        <w:txbxContent>
                          <w:p w14:paraId="7410CA80" w14:textId="77777777" w:rsidR="00775723" w:rsidRDefault="007757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7FEC6C" id="_x0000_t202" coordsize="21600,21600" o:spt="202" path="m,l,21600r21600,l21600,xe">
                <v:stroke joinstyle="miter"/>
                <v:path gradientshapeok="t" o:connecttype="rect"/>
              </v:shapetype>
              <v:shape id="Casella di testo 1" o:spid="_x0000_s1026" type="#_x0000_t202" style="position:absolute;left:0;text-align:left;margin-left:456.65pt;margin-top:1pt;width:23.2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D9xTgIAAKgEAAAOAAAAZHJzL2Uyb0RvYy54bWysVEtPGzEQvlfqf7B8L5sEwiNig9IgqkoI&#10;kKDiPPF6E6tej2tPskt/fcfOJgToqerFO+/HNzN7edU1Vmx0iAZdKYdHAym0U1gZtyzlj6ebL+dS&#10;RAJXgUWnS/mio7yafv502fqJHuEKbaWD4CAuTlpfyhWRnxRFVCvdQDxCrx0rawwNELNhWVQBWo7e&#10;2GI0GJwWLYbKB1Q6RpZeb5VymuPXtVZ0X9dRk7Cl5NoovyG/i/QW00uYLAP4lVF9GfAPVTRgHCfd&#10;h7oGArEO5kOoxqiAEWs6UtgUWNdG6dwDdzMcvOvmcQVe514YnOj3MMX/F1bdbR6CMBXPTgoHDY9o&#10;DlFbC6IygnQkFMOEUuvjhI0fPZtT9xW75NHLIwtT810dmvTltgTrGe+XPca6I6FYOLoYj87GUihW&#10;HY+Oz8d5BsWrsw+RvmlsRCJKGXiEGVnY3EbihGy6M0m5IlpT3RhrM5PWRs9tEBvggVvKJbLHGyvr&#10;RFvK02NO/SFCCr33X1hQP1OTbyMwZx0LEyTb1hNF3aLr8Vhg9cIwBdyuW/TqxnDcW4j0AIH3i5Hh&#10;m6F7fmqLXAz2lBQrDL//Jk/2PHbWStHyvpYy/lpD0FLY744X4mJ4cpIWPDMn47MRM+FQszjUuHUz&#10;R0aIh87VZTLZk92RdcDmmU9rlrKyCpzi3KWkHTmn7RXxaSo9m2UjXmkPdOsevUqhE7gJz6fuGYLv&#10;50m8CHe422yYvBvr1jZ5OpytCWuTZ54A3qLa487nkMfSn266t0M+W73+YKZ/AAAA//8DAFBLAwQU&#10;AAYACAAAACEAtFVAhdwAAAAIAQAADwAAAGRycy9kb3ducmV2LnhtbEyPwU7DMBBE70j9B2srcaNO&#10;GxUlIZsKUOHCiRZxdmPXtojtyHbT8PcsJziuZjT7Xrub3cAmFZMNHmG9KoAp3wdpvUb4OL7cVcBS&#10;Fl6KIXiF8K0S7LrFTSsaGa7+XU2HrBmN+NQIBJPz2HCeeqOcSKswKk/ZOUQnMp1RcxnFlcbdwDdF&#10;cc+dsJ4+GDGqZ6P6r8PFIeyfdK37SkSzr6S10/x5ftOviLfL+fEBWFZz/ivDLz6hQ0dMp3DxMrEB&#10;oV6XJVURNqREeb2tSeWEsC0L4F3L/wt0PwAAAP//AwBQSwECLQAUAAYACAAAACEAtoM4kv4AAADh&#10;AQAAEwAAAAAAAAAAAAAAAAAAAAAAW0NvbnRlbnRfVHlwZXNdLnhtbFBLAQItABQABgAIAAAAIQA4&#10;/SH/1gAAAJQBAAALAAAAAAAAAAAAAAAAAC8BAABfcmVscy8ucmVsc1BLAQItABQABgAIAAAAIQCy&#10;oD9xTgIAAKgEAAAOAAAAAAAAAAAAAAAAAC4CAABkcnMvZTJvRG9jLnhtbFBLAQItABQABgAIAAAA&#10;IQC0VUCF3AAAAAgBAAAPAAAAAAAAAAAAAAAAAKgEAABkcnMvZG93bnJldi54bWxQSwUGAAAAAAQA&#10;BADzAAAAsQUAAAAA&#10;" fillcolor="white [3201]" strokeweight=".5pt">
                <v:textbox>
                  <w:txbxContent>
                    <w:p w14:paraId="7410CA80" w14:textId="77777777" w:rsidR="00775723" w:rsidRDefault="00775723"/>
                  </w:txbxContent>
                </v:textbox>
              </v:shape>
            </w:pict>
          </mc:Fallback>
        </mc:AlternateContent>
      </w:r>
      <w:r w:rsidR="00D66877" w:rsidRPr="00E8646C">
        <w:t>l’imprenditore agricolo, singolo o associato, di cui all’articolo 2135 del</w:t>
      </w:r>
    </w:p>
    <w:p w14:paraId="3A895E4F" w14:textId="4FD1E728" w:rsidR="00775723" w:rsidRDefault="00D66877" w:rsidP="000F6B7B">
      <w:pPr>
        <w:pStyle w:val="Paragrafoelenco"/>
      </w:pPr>
      <w:r w:rsidRPr="00E8646C">
        <w:t>codice civile che svolge attività agricole aziendali di cui all’articolo 2 della l.r. 14/2006</w:t>
      </w:r>
    </w:p>
    <w:p w14:paraId="6D10716D" w14:textId="75529775" w:rsidR="00D66877" w:rsidRDefault="00D66877" w:rsidP="000F6B7B">
      <w:pPr>
        <w:pStyle w:val="Paragrafoelenco"/>
      </w:pPr>
      <w:r w:rsidRPr="00E8646C">
        <w:t>di coltivazione della vite o di trasformazione dei prodotti vitivinicoli e la successiva commercializzazione delle produzioni</w:t>
      </w:r>
      <w:r w:rsidRPr="00D66877">
        <w:t>;</w:t>
      </w:r>
    </w:p>
    <w:p w14:paraId="7C895A09" w14:textId="266435FC" w:rsidR="00775723" w:rsidRPr="005C5536" w:rsidRDefault="00775723" w:rsidP="00775723">
      <w:pPr>
        <w:pStyle w:val="Paragrafoelenco"/>
        <w:rPr>
          <w:sz w:val="10"/>
          <w:szCs w:val="10"/>
        </w:rPr>
      </w:pPr>
    </w:p>
    <w:p w14:paraId="7DC32999" w14:textId="20A9B8AD" w:rsidR="00775723" w:rsidRDefault="00775723" w:rsidP="00775723">
      <w:pPr>
        <w:pStyle w:val="Paragrafoelenco"/>
        <w:numPr>
          <w:ilvl w:val="0"/>
          <w:numId w:val="27"/>
        </w:numPr>
      </w:pPr>
      <w:r>
        <w:rPr>
          <w:b/>
          <w:bCs/>
          <w:noProof/>
          <w:lang w:val="en-GB" w:eastAsia="en-GB"/>
        </w:rPr>
        <mc:AlternateContent>
          <mc:Choice Requires="wps">
            <w:drawing>
              <wp:anchor distT="0" distB="0" distL="114300" distR="114300" simplePos="0" relativeHeight="251661312" behindDoc="0" locked="0" layoutInCell="1" allowOverlap="1" wp14:anchorId="751C4D77" wp14:editId="6699CF3F">
                <wp:simplePos x="0" y="0"/>
                <wp:positionH relativeFrom="column">
                  <wp:posOffset>5819775</wp:posOffset>
                </wp:positionH>
                <wp:positionV relativeFrom="paragraph">
                  <wp:posOffset>9525</wp:posOffset>
                </wp:positionV>
                <wp:extent cx="295275" cy="323850"/>
                <wp:effectExtent l="0" t="0" r="28575" b="19050"/>
                <wp:wrapNone/>
                <wp:docPr id="2" name="Casella di testo 2"/>
                <wp:cNvGraphicFramePr/>
                <a:graphic xmlns:a="http://schemas.openxmlformats.org/drawingml/2006/main">
                  <a:graphicData uri="http://schemas.microsoft.com/office/word/2010/wordprocessingShape">
                    <wps:wsp>
                      <wps:cNvSpPr txBox="1"/>
                      <wps:spPr>
                        <a:xfrm>
                          <a:off x="0" y="0"/>
                          <a:ext cx="295275" cy="323850"/>
                        </a:xfrm>
                        <a:prstGeom prst="rect">
                          <a:avLst/>
                        </a:prstGeom>
                        <a:solidFill>
                          <a:sysClr val="window" lastClr="FFFFFF"/>
                        </a:solidFill>
                        <a:ln w="6350">
                          <a:solidFill>
                            <a:prstClr val="black"/>
                          </a:solidFill>
                        </a:ln>
                      </wps:spPr>
                      <wps:txbx>
                        <w:txbxContent>
                          <w:p w14:paraId="4BF49433" w14:textId="77777777" w:rsidR="00775723" w:rsidRDefault="00775723" w:rsidP="007757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1C4D77" id="Casella di testo 2" o:spid="_x0000_s1027" type="#_x0000_t202" style="position:absolute;left:0;text-align:left;margin-left:458.25pt;margin-top:.75pt;width:23.2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FlvXAIAAMAEAAAOAAAAZHJzL2Uyb0RvYy54bWysVNtu2zAMfR+wfxD0vjpxm16COkWWIsOA&#10;oi3QDn1WZLkRJouapMTOvn5HyqW3PQ3Lg0KR1CF5SPryqm8NWysfNNmKD48GnCkrqdb2ueI/Hudf&#10;zjkLUdhaGLKq4hsV+NXk86fLzo1VSUsytfIMIDaMO1fxZYxuXBRBLlUrwhE5ZWFsyLci4uqfi9qL&#10;DuitKcrB4LToyNfOk1QhQHu9NfJJxm8aJeNd0wQVmak4cov59PlcpLOYXIrxsxduqeUuDfEPWbRC&#10;WwQ9QF2LKNjK6w9QrZaeAjXxSFJbUNNoqXINqGY4eFfNw1I4lWsBOcEdaAr/D1beru8903XFS86s&#10;aNGimQjKGMFqzaIKkViZWOpcGMP5wcE99l+pR7f3+gBlKr5vfJv+URaDHXxvDhyrPjIJZXkxKs9G&#10;nEmYjsvj81HuQfHy2PkQvylqWRIq7tHCzKxY34SIROC6d0mxAhldz7Ux+bIJM+PZWqDbGJKaOs6M&#10;CBHKis/zL+UMiDfPjGVdxU+PkcsHyBTrgLkwQv78iAA8YwGbONpykaTYL/rM7IGnBdUb0OdpO4bB&#10;ybkG/A0yvBcecwfGsEvxDkdjCDnRTuJsSf733/TJH+MAK2cd5rji4ddKeIXCv1sMysXw5CQNfr6c&#10;jM5KXPxry+K1xa7aGYG8IbbWySwm/2j2YuOpfcLKTVNUmISViF3xuBdncbtdWFmpptPshFF3It7Y&#10;BycTdOI40frYPwnvdn2OGJBb2k+8GL9r99Y3vbQ0XUVqdJ6FxPOW1R39WJPc391Kpz18fc9eLx+e&#10;yR8AAAD//wMAUEsDBBQABgAIAAAAIQCRGC5S3AAAAAgBAAAPAAAAZHJzL2Rvd25yZXYueG1sTI/B&#10;TsMwEETvSPyDtUjcqNOiRE2IUyEkjggReoCbay+JIV5HsZuGfj3LCU6r0RvNztS7xQ9ixim6QArW&#10;qwwEkgnWUadg//p4swURkyarh0Co4Bsj7JrLi1pXNpzoBec2dYJDKFZaQZ/SWEkZTY9ex1UYkZh9&#10;hMnrxHLqpJ30icP9IDdZVkivHfGHXo/40KP5ao9egaW3QObdPZ0dtcaV5+ftp5mVur5a7u9AJFzS&#10;nxl+63N1aLjTIRzJRjEoKNdFzlYGfJiXxS1vOyjINznIppb/BzQ/AAAA//8DAFBLAQItABQABgAI&#10;AAAAIQC2gziS/gAAAOEBAAATAAAAAAAAAAAAAAAAAAAAAABbQ29udGVudF9UeXBlc10ueG1sUEsB&#10;Ai0AFAAGAAgAAAAhADj9If/WAAAAlAEAAAsAAAAAAAAAAAAAAAAALwEAAF9yZWxzLy5yZWxzUEsB&#10;Ai0AFAAGAAgAAAAhAKL0WW9cAgAAwAQAAA4AAAAAAAAAAAAAAAAALgIAAGRycy9lMm9Eb2MueG1s&#10;UEsBAi0AFAAGAAgAAAAhAJEYLlLcAAAACAEAAA8AAAAAAAAAAAAAAAAAtgQAAGRycy9kb3ducmV2&#10;LnhtbFBLBQYAAAAABAAEAPMAAAC/BQAAAAA=&#10;" fillcolor="window" strokeweight=".5pt">
                <v:textbox>
                  <w:txbxContent>
                    <w:p w14:paraId="4BF49433" w14:textId="77777777" w:rsidR="00775723" w:rsidRDefault="00775723" w:rsidP="00775723"/>
                  </w:txbxContent>
                </v:textbox>
              </v:shape>
            </w:pict>
          </mc:Fallback>
        </mc:AlternateContent>
      </w:r>
      <w:r w:rsidRPr="00775723">
        <w:t xml:space="preserve">le cantine sociali cooperative che esercitano le attività di </w:t>
      </w:r>
    </w:p>
    <w:p w14:paraId="016868AC" w14:textId="77777777" w:rsidR="00775723" w:rsidRDefault="00775723" w:rsidP="00775723">
      <w:pPr>
        <w:pStyle w:val="Paragrafoelenco"/>
      </w:pPr>
      <w:r w:rsidRPr="00775723">
        <w:t>Multifunzionalità</w:t>
      </w:r>
      <w:r>
        <w:t xml:space="preserve"> </w:t>
      </w:r>
      <w:r w:rsidRPr="00775723">
        <w:t xml:space="preserve">produttiva vitivinicola di cui all’articolo 2 della l.r. 14/2006 </w:t>
      </w:r>
    </w:p>
    <w:p w14:paraId="1D05E67F" w14:textId="1D8439F2" w:rsidR="00775723" w:rsidRDefault="00775723" w:rsidP="00775723">
      <w:pPr>
        <w:pStyle w:val="Paragrafoelenco"/>
      </w:pPr>
      <w:r w:rsidRPr="00775723">
        <w:t>e i loro consorzi, alle quali le imprese agricole associate conferiscono le proprie produzioni;</w:t>
      </w:r>
    </w:p>
    <w:p w14:paraId="195CEBB6" w14:textId="28F428CF" w:rsidR="00775723" w:rsidRPr="005C5536" w:rsidRDefault="00775723" w:rsidP="00775723">
      <w:pPr>
        <w:pStyle w:val="Paragrafoelenco"/>
        <w:rPr>
          <w:sz w:val="10"/>
          <w:szCs w:val="10"/>
        </w:rPr>
      </w:pPr>
    </w:p>
    <w:p w14:paraId="48112DA9" w14:textId="51D8D4DA" w:rsidR="00775723" w:rsidRDefault="00775723" w:rsidP="00D66877">
      <w:pPr>
        <w:pStyle w:val="Paragrafoelenco"/>
        <w:numPr>
          <w:ilvl w:val="0"/>
          <w:numId w:val="27"/>
        </w:numPr>
      </w:pPr>
      <w:r>
        <w:rPr>
          <w:b/>
          <w:bCs/>
          <w:noProof/>
          <w:lang w:val="en-GB" w:eastAsia="en-GB"/>
        </w:rPr>
        <mc:AlternateContent>
          <mc:Choice Requires="wps">
            <w:drawing>
              <wp:anchor distT="0" distB="0" distL="114300" distR="114300" simplePos="0" relativeHeight="251663360" behindDoc="0" locked="0" layoutInCell="1" allowOverlap="1" wp14:anchorId="502A914C" wp14:editId="78C4D146">
                <wp:simplePos x="0" y="0"/>
                <wp:positionH relativeFrom="column">
                  <wp:posOffset>5828030</wp:posOffset>
                </wp:positionH>
                <wp:positionV relativeFrom="paragraph">
                  <wp:posOffset>13970</wp:posOffset>
                </wp:positionV>
                <wp:extent cx="295275" cy="323850"/>
                <wp:effectExtent l="0" t="0" r="28575" b="19050"/>
                <wp:wrapNone/>
                <wp:docPr id="3" name="Casella di testo 3"/>
                <wp:cNvGraphicFramePr/>
                <a:graphic xmlns:a="http://schemas.openxmlformats.org/drawingml/2006/main">
                  <a:graphicData uri="http://schemas.microsoft.com/office/word/2010/wordprocessingShape">
                    <wps:wsp>
                      <wps:cNvSpPr txBox="1"/>
                      <wps:spPr>
                        <a:xfrm>
                          <a:off x="0" y="0"/>
                          <a:ext cx="295275" cy="323850"/>
                        </a:xfrm>
                        <a:prstGeom prst="rect">
                          <a:avLst/>
                        </a:prstGeom>
                        <a:solidFill>
                          <a:sysClr val="window" lastClr="FFFFFF"/>
                        </a:solidFill>
                        <a:ln w="6350">
                          <a:solidFill>
                            <a:prstClr val="black"/>
                          </a:solidFill>
                        </a:ln>
                      </wps:spPr>
                      <wps:txbx>
                        <w:txbxContent>
                          <w:p w14:paraId="66F7487E" w14:textId="77777777" w:rsidR="00775723" w:rsidRDefault="00775723" w:rsidP="007757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2A914C" id="Casella di testo 3" o:spid="_x0000_s1028" type="#_x0000_t202" style="position:absolute;left:0;text-align:left;margin-left:458.9pt;margin-top:1.1pt;width:23.2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AUkXQIAAMAEAAAOAAAAZHJzL2Uyb0RvYy54bWysVE1v2zAMvQ/YfxB0X504TT+COkWWIsOA&#10;Yi3QDj0rstwIk0VNUmJnv35Pyke7dqdhOSgUST2Sj6SvrvvWsI3yQZOt+PBkwJmykmptnyv+/XHx&#10;6YKzEIWthSGrKr5VgV9PP3646txElbQiUyvPAGLDpHMVX8XoJkUR5Eq1IpyQUxbGhnwrIq7+uai9&#10;6IDemqIcDM6KjnztPEkVArQ3OyOfZvymUTLeNU1QkZmKI7eYT5/PZTqL6ZWYPHvhVlru0xD/kEUr&#10;tEXQI9SNiIKtvX4H1WrpKVATTyS1BTWNlirXgGqGgzfVPKyEU7kWkBPckabw/2Dlt829Z7qu+Igz&#10;K1q0aC6CMkawWrOoQiQ2Six1Lkzg/ODgHvvP1KPbB32AMhXfN75N/yiLwQ6+t0eOVR+ZhLK8HJfn&#10;Y84kTKNydDHOPSheHjsf4hdFLUtCxT1amJkVm9sQkQhcDy4pViCj64U2Jl+2YW482wh0G0NSU8eZ&#10;ESFCWfFF/qWcAfHHM2NZV/GzEXJ5B5liHTGXRsgf7xGAZyxgE0c7LpIU+2WfmS0PPC2p3oI+T7sx&#10;DE4uNOBvkeG98Jg7MIZdinc4GkPIifYSZyvyv/6mT/4YB1g56zDHFQ8/18IrFP7VYlAuh6enafDz&#10;5XR8XuLiX1uWry123c4J5A2xtU5mMflHcxAbT+0TVm6WosIkrETsiseDOI+77cLKSjWbZSeMuhPx&#10;1j44maATx4nWx/5JeLfvc8SAfKPDxIvJm3bvfNNLS7N1pEbnWUg871jd0481yf3dr3Taw9f37PXy&#10;4Zn+BgAA//8DAFBLAwQUAAYACAAAACEAKsQyM90AAAAIAQAADwAAAGRycy9kb3ducmV2LnhtbEyP&#10;wU7DMBBE70j8g7VI3KjTFEoTsqkQEkeECBzg5tpLYojXUeymoV+POZXjaEYzb6rt7Hox0RisZ4Tl&#10;IgNBrL2x3CK8vT5ebUCEqNio3jMh/FCAbX1+VqnS+AO/0NTEVqQSDqVC6GIcSimD7sipsPADcfI+&#10;/ehUTHJspRnVIZW7XuZZtpZOWU4LnRrooSP93ewdguF3z/rDPh0tN9oWx+fNl54QLy/m+zsQkeZ4&#10;CsMffkKHOjHt/J5NED1CsbxN6BEhz0Ekv1hfr0DsEG5WOci6kv8P1L8AAAD//wMAUEsBAi0AFAAG&#10;AAgAAAAhALaDOJL+AAAA4QEAABMAAAAAAAAAAAAAAAAAAAAAAFtDb250ZW50X1R5cGVzXS54bWxQ&#10;SwECLQAUAAYACAAAACEAOP0h/9YAAACUAQAACwAAAAAAAAAAAAAAAAAvAQAAX3JlbHMvLnJlbHNQ&#10;SwECLQAUAAYACAAAACEAOlAFJF0CAADABAAADgAAAAAAAAAAAAAAAAAuAgAAZHJzL2Uyb0RvYy54&#10;bWxQSwECLQAUAAYACAAAACEAKsQyM90AAAAIAQAADwAAAAAAAAAAAAAAAAC3BAAAZHJzL2Rvd25y&#10;ZXYueG1sUEsFBgAAAAAEAAQA8wAAAMEFAAAAAA==&#10;" fillcolor="window" strokeweight=".5pt">
                <v:textbox>
                  <w:txbxContent>
                    <w:p w14:paraId="66F7487E" w14:textId="77777777" w:rsidR="00775723" w:rsidRDefault="00775723" w:rsidP="00775723"/>
                  </w:txbxContent>
                </v:textbox>
              </v:shape>
            </w:pict>
          </mc:Fallback>
        </mc:AlternateContent>
      </w:r>
      <w:r w:rsidRPr="00E8646C">
        <w:t xml:space="preserve">le imprese condotte dai soggetti non rientranti nelle lettere a) e b), </w:t>
      </w:r>
    </w:p>
    <w:p w14:paraId="7A62D170" w14:textId="77777777" w:rsidR="00775723" w:rsidRDefault="00775723" w:rsidP="00775723">
      <w:pPr>
        <w:pStyle w:val="Paragrafoelenco"/>
      </w:pPr>
      <w:r w:rsidRPr="00E8646C">
        <w:t xml:space="preserve">titolari di cantine che svolgono attività di trasformazione e/o di trasformazione </w:t>
      </w:r>
    </w:p>
    <w:p w14:paraId="39B1D453" w14:textId="2B4FA6AE" w:rsidR="00D66877" w:rsidRDefault="00775723" w:rsidP="00775723">
      <w:pPr>
        <w:pStyle w:val="Paragrafoelenco"/>
      </w:pPr>
      <w:r w:rsidRPr="00E8646C">
        <w:t>e commercializzazione di prodotti vitivinicoli</w:t>
      </w:r>
      <w:r>
        <w:t>;</w:t>
      </w:r>
    </w:p>
    <w:p w14:paraId="29BA3283" w14:textId="62615A7C" w:rsidR="00775723" w:rsidRPr="00775723" w:rsidRDefault="00775723" w:rsidP="00775723">
      <w:pPr>
        <w:pStyle w:val="Paragrafoelenco"/>
        <w:rPr>
          <w:sz w:val="14"/>
          <w:szCs w:val="14"/>
        </w:rPr>
      </w:pPr>
      <w:r>
        <w:rPr>
          <w:b/>
          <w:bCs/>
          <w:noProof/>
          <w:lang w:val="en-GB" w:eastAsia="en-GB"/>
        </w:rPr>
        <mc:AlternateContent>
          <mc:Choice Requires="wps">
            <w:drawing>
              <wp:anchor distT="0" distB="0" distL="114300" distR="114300" simplePos="0" relativeHeight="251665408" behindDoc="0" locked="0" layoutInCell="1" allowOverlap="1" wp14:anchorId="2A67CE9B" wp14:editId="7CDBC37B">
                <wp:simplePos x="0" y="0"/>
                <wp:positionH relativeFrom="column">
                  <wp:posOffset>5838825</wp:posOffset>
                </wp:positionH>
                <wp:positionV relativeFrom="paragraph">
                  <wp:posOffset>50165</wp:posOffset>
                </wp:positionV>
                <wp:extent cx="295275" cy="323850"/>
                <wp:effectExtent l="0" t="0" r="28575" b="19050"/>
                <wp:wrapNone/>
                <wp:docPr id="4" name="Casella di testo 4"/>
                <wp:cNvGraphicFramePr/>
                <a:graphic xmlns:a="http://schemas.openxmlformats.org/drawingml/2006/main">
                  <a:graphicData uri="http://schemas.microsoft.com/office/word/2010/wordprocessingShape">
                    <wps:wsp>
                      <wps:cNvSpPr txBox="1"/>
                      <wps:spPr>
                        <a:xfrm>
                          <a:off x="0" y="0"/>
                          <a:ext cx="295275" cy="323850"/>
                        </a:xfrm>
                        <a:prstGeom prst="rect">
                          <a:avLst/>
                        </a:prstGeom>
                        <a:solidFill>
                          <a:sysClr val="window" lastClr="FFFFFF"/>
                        </a:solidFill>
                        <a:ln w="6350">
                          <a:solidFill>
                            <a:prstClr val="black"/>
                          </a:solidFill>
                        </a:ln>
                      </wps:spPr>
                      <wps:txbx>
                        <w:txbxContent>
                          <w:p w14:paraId="49B0A35D" w14:textId="77777777" w:rsidR="00775723" w:rsidRDefault="00775723" w:rsidP="007757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67CE9B" id="Casella di testo 4" o:spid="_x0000_s1029" type="#_x0000_t202" style="position:absolute;left:0;text-align:left;margin-left:459.75pt;margin-top:3.95pt;width:23.25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SsTXAIAAMAEAAAOAAAAZHJzL2Uyb0RvYy54bWysVMluGzEMvRfoPwi6N+M1i5Fx4DpwUSBI&#10;AiRFzrJGEwvViKoke8b9+j7JS7aeivogUyT1SD6Sc3nVNYZtlA+abMn7Jz3OlJVUaftc8h+Piy/n&#10;nIUobCUMWVXyrQr8avr502XrJmpAKzKV8gwgNkxaV/JVjG5SFEGuVCPCCTllYazJNyLi6p+LyosW&#10;6I0pBr3eadGSr5wnqUKA9npn5NOMX9dKxru6DioyU3LkFvPp87lMZzG9FJNnL9xKy30a4h+yaIS2&#10;CHqEuhZRsLXXH6AaLT0FquOJpKagutZS5RpQTb/3rpqHlXAq1wJygjvSFP4frLzd3Humq5KPOLOi&#10;QYvmIihjBKs0iypEYqPEUuvCBM4PDu6x+0odun3QByhT8V3tm/SPshjs4Ht75Fh1kUkoBxfjwdmY&#10;MwnTcDA8H+ceFC+PnQ/xm6KGJaHkHi3MzIrNTYhIBK4HlxQrkNHVQhuTL9swN55tBLqNIamo5cyI&#10;EKEs+SL/Us6AePPMWNaW/HSIXD5AplhHzKUR8udHBOAZC9jE0Y6LJMVu2WVmhweellRtQZ+n3RgG&#10;Jxca8DfI8F54zB0Ywy7FOxy1IeREe4mzFfnff9Mnf4wDrJy1mOOSh19r4RUK/24xKBf90SgNfr6M&#10;xmcDXPxry/K1xa6bOYG8PrbWySwm/2gOYu2pecLKzVJUmISViF3yeBDncbddWFmpZrPshFF3It7Y&#10;BycTdOI40frYPQnv9n2OGJBbOky8mLxr9843vbQ0W0eqdZ6FxPOO1T39WJPc3/1Kpz18fc9eLx+e&#10;6R8AAAD//wMAUEsDBBQABgAIAAAAIQCnWkpC3AAAAAgBAAAPAAAAZHJzL2Rvd25yZXYueG1sTI/B&#10;TsMwEETvSPyDtUjcqFOkhjhkUyEkjggROMDNtU1iiNdV7KahX89yguNoRjNvmu0SRjG7KflICOtV&#10;AcKRidZTj/D68nBVgUhZk9VjJIfw7RJs2/OzRtc2HunZzV3uBZdQqjXCkPO+ljKZwQWdVnHviL2P&#10;OAWdWU69tJM+cnkY5XVRlDJoT7ww6L27H5z56g4BwdJbJPPuH0+eOuPV6an6NDPi5cVydwsiuyX/&#10;heEXn9GhZaZdPJBNYkRQa7XhKMKNAsG+Kkv+tkPYVApk28j/B9ofAAAA//8DAFBLAQItABQABgAI&#10;AAAAIQC2gziS/gAAAOEBAAATAAAAAAAAAAAAAAAAAAAAAABbQ29udGVudF9UeXBlc10ueG1sUEsB&#10;Ai0AFAAGAAgAAAAhADj9If/WAAAAlAEAAAsAAAAAAAAAAAAAAAAALwEAAF9yZWxzLy5yZWxzUEsB&#10;Ai0AFAAGAAgAAAAhAA6lKxNcAgAAwAQAAA4AAAAAAAAAAAAAAAAALgIAAGRycy9lMm9Eb2MueG1s&#10;UEsBAi0AFAAGAAgAAAAhAKdaSkLcAAAACAEAAA8AAAAAAAAAAAAAAAAAtgQAAGRycy9kb3ducmV2&#10;LnhtbFBLBQYAAAAABAAEAPMAAAC/BQAAAAA=&#10;" fillcolor="window" strokeweight=".5pt">
                <v:textbox>
                  <w:txbxContent>
                    <w:p w14:paraId="49B0A35D" w14:textId="77777777" w:rsidR="00775723" w:rsidRDefault="00775723" w:rsidP="00775723"/>
                  </w:txbxContent>
                </v:textbox>
              </v:shape>
            </w:pict>
          </mc:Fallback>
        </mc:AlternateContent>
      </w:r>
    </w:p>
    <w:p w14:paraId="455856D0" w14:textId="05F3506F" w:rsidR="00775723" w:rsidRDefault="00775723" w:rsidP="00775723">
      <w:pPr>
        <w:pStyle w:val="Paragrafoelenco"/>
        <w:numPr>
          <w:ilvl w:val="0"/>
          <w:numId w:val="27"/>
        </w:numPr>
      </w:pPr>
      <w:r w:rsidRPr="00775723">
        <w:t xml:space="preserve">i consorzi di tutela dei vini a denominazione geografica e indicazione </w:t>
      </w:r>
    </w:p>
    <w:p w14:paraId="147ABE3A" w14:textId="78351F7E" w:rsidR="00775723" w:rsidRDefault="00775723" w:rsidP="00775723">
      <w:pPr>
        <w:pStyle w:val="Paragrafoelenco"/>
      </w:pPr>
      <w:r w:rsidRPr="00775723">
        <w:t>geografica.</w:t>
      </w:r>
    </w:p>
    <w:p w14:paraId="29062726" w14:textId="77777777" w:rsidR="00450633" w:rsidRDefault="00450633" w:rsidP="00775723">
      <w:pPr>
        <w:pStyle w:val="Paragrafoelenco"/>
      </w:pPr>
    </w:p>
    <w:p w14:paraId="028CDAEE" w14:textId="2B5E9582" w:rsidR="00775723" w:rsidRPr="00775723" w:rsidRDefault="00775723" w:rsidP="00775723">
      <w:pPr>
        <w:pBdr>
          <w:top w:val="single" w:sz="4" w:space="1" w:color="auto"/>
          <w:left w:val="single" w:sz="4" w:space="4" w:color="auto"/>
          <w:bottom w:val="single" w:sz="4" w:space="1" w:color="auto"/>
          <w:right w:val="single" w:sz="4" w:space="4" w:color="auto"/>
        </w:pBdr>
        <w:ind w:left="708"/>
        <w:jc w:val="center"/>
      </w:pPr>
      <w:r>
        <w:rPr>
          <w:rFonts w:eastAsiaTheme="majorEastAsia" w:cstheme="minorHAnsi"/>
          <w:b/>
          <w:bCs/>
          <w:color w:val="000000" w:themeColor="text1"/>
        </w:rPr>
        <w:t>OLEOTURISMO</w:t>
      </w:r>
    </w:p>
    <w:p w14:paraId="03686197" w14:textId="48967D46" w:rsidR="005153F3" w:rsidRDefault="005153F3" w:rsidP="005153F3">
      <w:pPr>
        <w:pStyle w:val="Paragrafoelenco"/>
        <w:numPr>
          <w:ilvl w:val="0"/>
          <w:numId w:val="28"/>
        </w:numPr>
      </w:pPr>
      <w:r>
        <w:rPr>
          <w:b/>
          <w:bCs/>
          <w:noProof/>
          <w:lang w:val="en-GB" w:eastAsia="en-GB"/>
        </w:rPr>
        <mc:AlternateContent>
          <mc:Choice Requires="wps">
            <w:drawing>
              <wp:anchor distT="0" distB="0" distL="114300" distR="114300" simplePos="0" relativeHeight="251667456" behindDoc="0" locked="0" layoutInCell="1" allowOverlap="1" wp14:anchorId="1C4EBD44" wp14:editId="18666425">
                <wp:simplePos x="0" y="0"/>
                <wp:positionH relativeFrom="column">
                  <wp:posOffset>5848350</wp:posOffset>
                </wp:positionH>
                <wp:positionV relativeFrom="paragraph">
                  <wp:posOffset>22225</wp:posOffset>
                </wp:positionV>
                <wp:extent cx="295275" cy="323850"/>
                <wp:effectExtent l="0" t="0" r="28575" b="28575"/>
                <wp:wrapNone/>
                <wp:docPr id="6" name="Casella di testo 6"/>
                <wp:cNvGraphicFramePr/>
                <a:graphic xmlns:a="http://schemas.openxmlformats.org/drawingml/2006/main">
                  <a:graphicData uri="http://schemas.microsoft.com/office/word/2010/wordprocessingShape">
                    <wps:wsp>
                      <wps:cNvSpPr txBox="1"/>
                      <wps:spPr>
                        <a:xfrm>
                          <a:off x="0" y="0"/>
                          <a:ext cx="295275" cy="323850"/>
                        </a:xfrm>
                        <a:prstGeom prst="rect">
                          <a:avLst/>
                        </a:prstGeom>
                        <a:solidFill>
                          <a:sysClr val="window" lastClr="FFFFFF"/>
                        </a:solidFill>
                        <a:ln w="6350">
                          <a:solidFill>
                            <a:prstClr val="black"/>
                          </a:solidFill>
                        </a:ln>
                      </wps:spPr>
                      <wps:txbx>
                        <w:txbxContent>
                          <w:p w14:paraId="13CC67C8" w14:textId="77777777" w:rsidR="005153F3" w:rsidRDefault="005153F3" w:rsidP="005153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4EBD44" id="Casella di testo 6" o:spid="_x0000_s1030" type="#_x0000_t202" style="position:absolute;left:0;text-align:left;margin-left:460.5pt;margin-top:1.75pt;width:23.25pt;height:2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t1QXAIAAMAEAAAOAAAAZHJzL2Uyb0RvYy54bWysVMluGzEMvRfoPwi6N2M7dhYj48B14KJA&#10;kARwipxljSYWqhFVSfaM+/V9kpdsPRX1QaZI6pF8JOfqumsM2ygfNNmS9096nCkrqdL2ueQ/Hudf&#10;LjgLUdhKGLKq5FsV+PXk86er1o3VgFZkKuUZQGwYt67kqxjduCiCXKlGhBNyysJYk29ExNU/F5UX&#10;LdAbUwx6vbOiJV85T1KFAO3NzsgnGb+ulYz3dR1UZKbkyC3m0+dzmc5iciXGz164lZb7NMQ/ZNEI&#10;bRH0CHUjomBrrz9ANVp6ClTHE0lNQXWtpco1oJp+7101i5VwKtcCcoI70hT+H6y82zx4pquSn3Fm&#10;RYMWzURQxghWaRZViMTOEkutC2M4LxzcY/eVOnT7oA9QpuK72jfpH2Ux2MH39six6iKTUA4uR4Pz&#10;EWcSptPB6cUo96B4eex8iN8UNSwJJfdoYWZWbG5DRCJwPbikWIGMrubamHzZhpnxbCPQbQxJRS1n&#10;RoQIZcnn+ZdyBsSbZ8ayFgScIpcPkCnWEXNphPz5EQF4xgI2cbTjIkmxW3aZ2eGBpyVVW9DnaTeG&#10;wcm5BvwtMnwQHnMHxrBL8R5HbQg50V7ibEX+99/0yR/jACtnLea45OHXWniFwr9bDMplfzhMg58v&#10;w9H5ABf/2rJ8bbHrZkYgr4+tdTKLyT+ag1h7ap6wctMUFSZhJWKXPB7EWdxtF1ZWquk0O2HUnYi3&#10;duFkgk4cJ1ofuyfh3b7PEQNyR4eJF+N37d75ppeWputItc6zkHjesbqnH2uS+7tf6bSHr+/Z6+XD&#10;M/kDAAD//wMAUEsDBBQABgAIAAAAIQCm1bhs3QAAAAgBAAAPAAAAZHJzL2Rvd25yZXYueG1sTI/B&#10;TsMwEETvSPyDtUjcqNNCShPiVAiJI0IEDnBz7SUxxOsodtPQr2c5ldusZjXzptrOvhcTjtEFUrBc&#10;ZCCQTLCOWgVvr49XGxAxabK6D4QKfjDCtj4/q3Rpw4FecGpSKziEYqkVdCkNpZTRdOh1XIQBib3P&#10;MHqd+BxbaUd94HDfy1WWraXXjrih0wM+dGi+m71XYOk9kPlwT0dHjXHF8XnzZSalLi/m+zsQCed0&#10;eoY/fEaHmpl2YU82il5BsVrylqTgOgfBfrG+ZbFTkN/kIOtK/h9Q/wIAAP//AwBQSwECLQAUAAYA&#10;CAAAACEAtoM4kv4AAADhAQAAEwAAAAAAAAAAAAAAAAAAAAAAW0NvbnRlbnRfVHlwZXNdLnhtbFBL&#10;AQItABQABgAIAAAAIQA4/SH/1gAAAJQBAAALAAAAAAAAAAAAAAAAAC8BAABfcmVscy8ucmVsc1BL&#10;AQItABQABgAIAAAAIQBBXt1QXAIAAMAEAAAOAAAAAAAAAAAAAAAAAC4CAABkcnMvZTJvRG9jLnht&#10;bFBLAQItABQABgAIAAAAIQCm1bhs3QAAAAgBAAAPAAAAAAAAAAAAAAAAALYEAABkcnMvZG93bnJl&#10;di54bWxQSwUGAAAAAAQABADzAAAAwAUAAAAA&#10;" fillcolor="window" strokeweight=".5pt">
                <v:textbox>
                  <w:txbxContent>
                    <w:p w14:paraId="13CC67C8" w14:textId="77777777" w:rsidR="005153F3" w:rsidRDefault="005153F3" w:rsidP="005153F3"/>
                  </w:txbxContent>
                </v:textbox>
              </v:shape>
            </w:pict>
          </mc:Fallback>
        </mc:AlternateContent>
      </w:r>
      <w:r w:rsidR="00775723" w:rsidRPr="00775723">
        <w:t xml:space="preserve">l’imprenditore agricolo, singolo o associato, di cui all’articolo 2135 del codice </w:t>
      </w:r>
    </w:p>
    <w:p w14:paraId="4FCD4900" w14:textId="5FF0D61B" w:rsidR="005153F3" w:rsidRDefault="00775723" w:rsidP="005153F3">
      <w:pPr>
        <w:pStyle w:val="Paragrafoelenco"/>
      </w:pPr>
      <w:r w:rsidRPr="00775723">
        <w:t xml:space="preserve">civile che svolge attività agricole aziendali di cui all’articolo 2 della l.r. 14/2006 di </w:t>
      </w:r>
    </w:p>
    <w:p w14:paraId="1DAE4FF2" w14:textId="41B8624F" w:rsidR="00775723" w:rsidRDefault="00775723" w:rsidP="005153F3">
      <w:pPr>
        <w:pStyle w:val="Paragrafoelenco"/>
      </w:pPr>
      <w:r w:rsidRPr="00775723">
        <w:t>coltivazione olivicola o di produzione di olio extra-vergine di oliva;</w:t>
      </w:r>
    </w:p>
    <w:p w14:paraId="2E8008DA" w14:textId="77777777" w:rsidR="005153F3" w:rsidRPr="005C5536" w:rsidRDefault="005153F3" w:rsidP="005153F3">
      <w:pPr>
        <w:pStyle w:val="Paragrafoelenco"/>
        <w:rPr>
          <w:sz w:val="10"/>
          <w:szCs w:val="10"/>
        </w:rPr>
      </w:pPr>
    </w:p>
    <w:p w14:paraId="39290D75" w14:textId="625F88D2" w:rsidR="005153F3" w:rsidRDefault="005153F3" w:rsidP="005153F3">
      <w:pPr>
        <w:pStyle w:val="Paragrafoelenco"/>
        <w:numPr>
          <w:ilvl w:val="0"/>
          <w:numId w:val="28"/>
        </w:numPr>
      </w:pPr>
      <w:r>
        <w:rPr>
          <w:b/>
          <w:bCs/>
          <w:noProof/>
          <w:lang w:val="en-GB" w:eastAsia="en-GB"/>
        </w:rPr>
        <mc:AlternateContent>
          <mc:Choice Requires="wps">
            <w:drawing>
              <wp:anchor distT="0" distB="0" distL="114300" distR="114300" simplePos="0" relativeHeight="251669504" behindDoc="0" locked="0" layoutInCell="1" allowOverlap="1" wp14:anchorId="0610BB1B" wp14:editId="50545739">
                <wp:simplePos x="0" y="0"/>
                <wp:positionH relativeFrom="column">
                  <wp:posOffset>5867400</wp:posOffset>
                </wp:positionH>
                <wp:positionV relativeFrom="paragraph">
                  <wp:posOffset>28575</wp:posOffset>
                </wp:positionV>
                <wp:extent cx="295275" cy="323850"/>
                <wp:effectExtent l="0" t="0" r="28575" b="28575"/>
                <wp:wrapNone/>
                <wp:docPr id="7" name="Casella di testo 7"/>
                <wp:cNvGraphicFramePr/>
                <a:graphic xmlns:a="http://schemas.openxmlformats.org/drawingml/2006/main">
                  <a:graphicData uri="http://schemas.microsoft.com/office/word/2010/wordprocessingShape">
                    <wps:wsp>
                      <wps:cNvSpPr txBox="1"/>
                      <wps:spPr>
                        <a:xfrm>
                          <a:off x="0" y="0"/>
                          <a:ext cx="295275" cy="323850"/>
                        </a:xfrm>
                        <a:prstGeom prst="rect">
                          <a:avLst/>
                        </a:prstGeom>
                        <a:solidFill>
                          <a:sysClr val="window" lastClr="FFFFFF"/>
                        </a:solidFill>
                        <a:ln w="6350">
                          <a:solidFill>
                            <a:prstClr val="black"/>
                          </a:solidFill>
                        </a:ln>
                      </wps:spPr>
                      <wps:txbx>
                        <w:txbxContent>
                          <w:p w14:paraId="43DD02FA" w14:textId="77777777" w:rsidR="005153F3" w:rsidRDefault="005153F3" w:rsidP="005153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10BB1B" id="Casella di testo 7" o:spid="_x0000_s1031" type="#_x0000_t202" style="position:absolute;left:0;text-align:left;margin-left:462pt;margin-top:2.25pt;width:23.25pt;height:2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G9qXQIAAMAEAAAOAAAAZHJzL2Uyb0RvYy54bWysVE1v2zAMvQ/YfxB0X52kTdMGdYosRYYB&#10;RVsgHXpWZLkRJouapMTOfv2elI9+7TQsB4UiqUfykfTVddcYtlE+aLIl75/0OFNWUqXtc8l/PM6/&#10;XHAWorCVMGRVybcq8OvJ509XrRurAa3IVMozgNgwbl3JVzG6cVEEuVKNCCfklIWxJt+IiKt/Liov&#10;WqA3phj0eudFS75ynqQKAdqbnZFPMn5dKxnv6zqoyEzJkVvMp8/nMp3F5EqMn71wKy33aYh/yKIR&#10;2iLoEepGRMHWXn+AarT0FKiOJ5KagupaS5VrQDX93rtqFivhVK4F5AR3pCn8P1h5t3nwTFclH3Fm&#10;RYMWzURQxghWaRZViMRGiaXWhTGcFw7usftKHbp90AcoU/Fd7Zv0j7IY7OB7e+RYdZFJKAeXw8Fo&#10;yJmE6XRwejHMPSheHjsf4jdFDUtCyT1amJkVm9sQkQhcDy4pViCjq7k2Jl+2YWY82wh0G0NSUcuZ&#10;ESFCWfJ5/qWcAfHmmbGsLfn5KXL5AJliHTGXRsifHxGAZyxgE0c7LpIUu2WXmR0eeFpStQV9nnZj&#10;GJyca8DfIsMH4TF3YAy7FO9x1IaQE+0lzlbkf/9Nn/wxDrBy1mKOSx5+rYVXKPy7xaBc9s/O0uDn&#10;y9lwNMDFv7YsX1vsupkRyOtja53MYvKP5iDWnponrNw0RYVJWInYJY8HcRZ324WVlWo6zU4YdSfi&#10;rV04maATx4nWx+5JeLfvc8SA3NFh4sX4Xbt3vumlpek6Uq3zLCSed6zu6cea5P7uVzrt4et79nr5&#10;8Ez+AAAA//8DAFBLAwQUAAYACAAAACEAonRr2N0AAAAIAQAADwAAAGRycy9kb3ducmV2LnhtbEyP&#10;wU7DMBBE70j8g7VI3KhD1UCTZlMhJI4IkXKAm2u7iSFeR7Gbhn49ywlus5rVzJtqO/teTHaMLhDC&#10;7SIDYUkH46hFeNs93axBxKTIqD6QRfi2Ebb15UWlShNO9GqnJrWCQyiWCqFLaSiljLqzXsVFGCyx&#10;dwijV4nPsZVmVCcO971cZtmd9MoRN3RqsI+d1V/N0SMYeg+kP9zz2VGjXXF+WX/qCfH6an7YgEh2&#10;Tn/P8IvP6FAz0z4cyUTRIxTLFW9JCKscBPvFfcZij5DnOci6kv8H1D8AAAD//wMAUEsBAi0AFAAG&#10;AAgAAAAhALaDOJL+AAAA4QEAABMAAAAAAAAAAAAAAAAAAAAAAFtDb250ZW50X1R5cGVzXS54bWxQ&#10;SwECLQAUAAYACAAAACEAOP0h/9YAAACUAQAACwAAAAAAAAAAAAAAAAAvAQAAX3JlbHMvLnJlbHNQ&#10;SwECLQAUAAYACAAAACEAZphval0CAADABAAADgAAAAAAAAAAAAAAAAAuAgAAZHJzL2Uyb0RvYy54&#10;bWxQSwECLQAUAAYACAAAACEAonRr2N0AAAAIAQAADwAAAAAAAAAAAAAAAAC3BAAAZHJzL2Rvd25y&#10;ZXYueG1sUEsFBgAAAAAEAAQA8wAAAMEFAAAAAA==&#10;" fillcolor="window" strokeweight=".5pt">
                <v:textbox>
                  <w:txbxContent>
                    <w:p w14:paraId="43DD02FA" w14:textId="77777777" w:rsidR="005153F3" w:rsidRDefault="005153F3" w:rsidP="005153F3"/>
                  </w:txbxContent>
                </v:textbox>
              </v:shape>
            </w:pict>
          </mc:Fallback>
        </mc:AlternateContent>
      </w:r>
      <w:r w:rsidRPr="00E8646C">
        <w:t xml:space="preserve">gli oleifici sociali cooperativi che esercitano l’attività di multifunzionalità produttiva </w:t>
      </w:r>
    </w:p>
    <w:p w14:paraId="5778DF27" w14:textId="77777777" w:rsidR="005153F3" w:rsidRDefault="005153F3" w:rsidP="005153F3">
      <w:pPr>
        <w:pStyle w:val="Paragrafoelenco"/>
      </w:pPr>
      <w:r w:rsidRPr="00E8646C">
        <w:t xml:space="preserve">dell’olio extra-vergine di oliva di cui all’articolo 2 della l.r. 14/2006 e i loro consorzi </w:t>
      </w:r>
    </w:p>
    <w:p w14:paraId="2B167FAF" w14:textId="4EA3005F" w:rsidR="005153F3" w:rsidRDefault="005153F3" w:rsidP="005153F3">
      <w:pPr>
        <w:pStyle w:val="Paragrafoelenco"/>
      </w:pPr>
      <w:r w:rsidRPr="00E8646C">
        <w:t>ai quali le imprese agricole associate conferiscono le proprie produzioni;</w:t>
      </w:r>
    </w:p>
    <w:p w14:paraId="0BAD0B92" w14:textId="4F0D923B" w:rsidR="005153F3" w:rsidRPr="005C5536" w:rsidRDefault="005153F3" w:rsidP="005153F3">
      <w:pPr>
        <w:pStyle w:val="Paragrafoelenco"/>
        <w:rPr>
          <w:sz w:val="10"/>
          <w:szCs w:val="10"/>
        </w:rPr>
      </w:pPr>
    </w:p>
    <w:p w14:paraId="0EAEB200" w14:textId="1BDE8F76" w:rsidR="005153F3" w:rsidRDefault="005153F3" w:rsidP="005153F3">
      <w:pPr>
        <w:pStyle w:val="Paragrafoelenco"/>
        <w:numPr>
          <w:ilvl w:val="0"/>
          <w:numId w:val="28"/>
        </w:numPr>
      </w:pPr>
      <w:r>
        <w:rPr>
          <w:b/>
          <w:bCs/>
          <w:noProof/>
          <w:lang w:val="en-GB" w:eastAsia="en-GB"/>
        </w:rPr>
        <mc:AlternateContent>
          <mc:Choice Requires="wps">
            <w:drawing>
              <wp:anchor distT="0" distB="0" distL="114300" distR="114300" simplePos="0" relativeHeight="251671552" behindDoc="0" locked="0" layoutInCell="1" allowOverlap="1" wp14:anchorId="7B9F68E8" wp14:editId="3A3299A8">
                <wp:simplePos x="0" y="0"/>
                <wp:positionH relativeFrom="column">
                  <wp:posOffset>5886450</wp:posOffset>
                </wp:positionH>
                <wp:positionV relativeFrom="paragraph">
                  <wp:posOffset>12700</wp:posOffset>
                </wp:positionV>
                <wp:extent cx="295275" cy="323850"/>
                <wp:effectExtent l="0" t="0" r="28575" b="28575"/>
                <wp:wrapNone/>
                <wp:docPr id="8" name="Casella di testo 8"/>
                <wp:cNvGraphicFramePr/>
                <a:graphic xmlns:a="http://schemas.openxmlformats.org/drawingml/2006/main">
                  <a:graphicData uri="http://schemas.microsoft.com/office/word/2010/wordprocessingShape">
                    <wps:wsp>
                      <wps:cNvSpPr txBox="1"/>
                      <wps:spPr>
                        <a:xfrm>
                          <a:off x="0" y="0"/>
                          <a:ext cx="295275" cy="323850"/>
                        </a:xfrm>
                        <a:prstGeom prst="rect">
                          <a:avLst/>
                        </a:prstGeom>
                        <a:solidFill>
                          <a:sysClr val="window" lastClr="FFFFFF"/>
                        </a:solidFill>
                        <a:ln w="6350">
                          <a:solidFill>
                            <a:prstClr val="black"/>
                          </a:solidFill>
                        </a:ln>
                      </wps:spPr>
                      <wps:txbx>
                        <w:txbxContent>
                          <w:p w14:paraId="61888DC1" w14:textId="77777777" w:rsidR="005153F3" w:rsidRDefault="005153F3" w:rsidP="005153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9F68E8" id="Casella di testo 8" o:spid="_x0000_s1032" type="#_x0000_t202" style="position:absolute;left:0;text-align:left;margin-left:463.5pt;margin-top:1pt;width:23.25pt;height:25.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IA+XQIAAMAEAAAOAAAAZHJzL2Uyb0RvYy54bWysVMluGzEMvRfoPwi6N2M7cRYj48B14KJA&#10;kARIipxljcYWqhFVSfaM+/V9kpcs7qmoDzJFUo/kIznXN11j2Fr5oMmWvH/S40xZSZW2i5L/eJ59&#10;ueQsRGErYciqkm9U4Dfjz5+uWzdSA1qSqZRnALFh1LqSL2N0o6IIcqkaEU7IKQtjTb4REVe/KCov&#10;WqA3phj0eudFS75ynqQKAdrbrZGPM35dKxkf6jqoyEzJkVvMp8/nPJ3F+FqMFl64pZa7NMQ/ZNEI&#10;bRH0AHUromArr4+gGi09BarjiaSmoLrWUuUaUE2/96Gap6VwKtcCcoI70BT+H6y8Xz96pquSo1FW&#10;NGjRVARljGCVZlGFSOwysdS6MILzk4N77L5Sh27v9QHKVHxX+yb9oywGO/jeHDhWXWQSysHVcHAx&#10;5EzCdDo4vRzmHhSvj50P8ZuihiWh5B4tzMyK9V2ISASue5cUK5DR1Uwbky+bMDWerQW6jSGpqOXM&#10;iBChLPks/1LOgHj3zFjWlvz8FLkcQaZYB8y5EfLnMQLwjAVs4mjLRZJiN+8ys+d7nuZUbUCfp+0Y&#10;BidnGvB3yPBReMwdGMMuxQcctSHkRDuJsyX533/TJ3+MA6yctZjjkodfK+EVCv9uMShX/bOzNPj5&#10;cja8GODi31rmby121UwJ5PWxtU5mMflHsxdrT80LVm6SosIkrETskse9OI3b7cLKSjWZZCeMuhPx&#10;zj45maATx4nW5+5FeLfrc8SA3NN+4sXoQ7u3vumlpckqUq3zLCSet6zu6Mea5P7uVjrt4dt79nr9&#10;8Iz/AAAA//8DAFBLAwQUAAYACAAAACEAjtmGB90AAAAIAQAADwAAAGRycy9kb3ducmV2LnhtbEyP&#10;wU7DMBBE70j8g7VI3KhDqtImzaZCSBwRInCAm2u7iSFeR7Gbhn49ywlOo9WsZt5Uu9n3YrJjdIEQ&#10;bhcZCEs6GEctwtvr480GREyKjOoDWYRvG2FXX15UqjThRC92alIrOIRiqRC6lIZSyqg761VchMES&#10;e4cwepX4HFtpRnXicN/LPMvupFeOuKFTg33orP5qjh7B0Hsg/eGezo4a7Yrz8+ZTT4jXV/P9FkSy&#10;c/p7hl98RoeamfbhSCaKHqHI17wlIeQs7Bfr5QrEHmG1zEDWlfw/oP4BAAD//wMAUEsBAi0AFAAG&#10;AAgAAAAhALaDOJL+AAAA4QEAABMAAAAAAAAAAAAAAAAAAAAAAFtDb250ZW50X1R5cGVzXS54bWxQ&#10;SwECLQAUAAYACAAAACEAOP0h/9YAAACUAQAACwAAAAAAAAAAAAAAAAAvAQAAX3JlbHMvLnJlbHNQ&#10;SwECLQAUAAYACAAAACEAKbSAPl0CAADABAAADgAAAAAAAAAAAAAAAAAuAgAAZHJzL2Uyb0RvYy54&#10;bWxQSwECLQAUAAYACAAAACEAjtmGB90AAAAIAQAADwAAAAAAAAAAAAAAAAC3BAAAZHJzL2Rvd25y&#10;ZXYueG1sUEsFBgAAAAAEAAQA8wAAAMEFAAAAAA==&#10;" fillcolor="window" strokeweight=".5pt">
                <v:textbox>
                  <w:txbxContent>
                    <w:p w14:paraId="61888DC1" w14:textId="77777777" w:rsidR="005153F3" w:rsidRDefault="005153F3" w:rsidP="005153F3"/>
                  </w:txbxContent>
                </v:textbox>
              </v:shape>
            </w:pict>
          </mc:Fallback>
        </mc:AlternateContent>
      </w:r>
      <w:r w:rsidRPr="00E8646C">
        <w:t xml:space="preserve">le imprese condotte dai soggetti non rientranti nelle lettere a) e b), titolari </w:t>
      </w:r>
    </w:p>
    <w:p w14:paraId="222968BE" w14:textId="57EC35F3" w:rsidR="005153F3" w:rsidRDefault="005153F3" w:rsidP="005153F3">
      <w:pPr>
        <w:pStyle w:val="Paragrafoelenco"/>
      </w:pPr>
      <w:r w:rsidRPr="00E8646C">
        <w:t xml:space="preserve">di frantoi che svolgono attività di trasformazione e/o di trasformazione e </w:t>
      </w:r>
    </w:p>
    <w:p w14:paraId="377A3996" w14:textId="06DBC748" w:rsidR="005153F3" w:rsidRDefault="005153F3" w:rsidP="005153F3">
      <w:pPr>
        <w:pStyle w:val="Paragrafoelenco"/>
      </w:pPr>
      <w:r w:rsidRPr="00E8646C">
        <w:t>commercializzazione di prodotti olivicoli;</w:t>
      </w:r>
    </w:p>
    <w:p w14:paraId="3878C509" w14:textId="2DACEC6A" w:rsidR="005153F3" w:rsidRPr="005C5536" w:rsidRDefault="005153F3" w:rsidP="005153F3">
      <w:pPr>
        <w:pStyle w:val="Paragrafoelenco"/>
        <w:rPr>
          <w:sz w:val="10"/>
          <w:szCs w:val="10"/>
        </w:rPr>
      </w:pPr>
    </w:p>
    <w:p w14:paraId="0673D352" w14:textId="5DF65D25" w:rsidR="005153F3" w:rsidRDefault="005153F3" w:rsidP="005153F3">
      <w:pPr>
        <w:pStyle w:val="Paragrafoelenco"/>
        <w:numPr>
          <w:ilvl w:val="0"/>
          <w:numId w:val="28"/>
        </w:numPr>
      </w:pPr>
      <w:r w:rsidRPr="005153F3">
        <w:rPr>
          <w:b/>
          <w:bCs/>
          <w:noProof/>
          <w:lang w:val="en-GB" w:eastAsia="en-GB"/>
        </w:rPr>
        <mc:AlternateContent>
          <mc:Choice Requires="wps">
            <w:drawing>
              <wp:anchor distT="0" distB="0" distL="114300" distR="114300" simplePos="0" relativeHeight="251673600" behindDoc="0" locked="0" layoutInCell="1" allowOverlap="1" wp14:anchorId="4250F4D2" wp14:editId="7648B697">
                <wp:simplePos x="0" y="0"/>
                <wp:positionH relativeFrom="margin">
                  <wp:posOffset>5886450</wp:posOffset>
                </wp:positionH>
                <wp:positionV relativeFrom="paragraph">
                  <wp:posOffset>11430</wp:posOffset>
                </wp:positionV>
                <wp:extent cx="295275" cy="304800"/>
                <wp:effectExtent l="0" t="0" r="28575" b="19050"/>
                <wp:wrapNone/>
                <wp:docPr id="9" name="Casella di testo 9"/>
                <wp:cNvGraphicFramePr/>
                <a:graphic xmlns:a="http://schemas.openxmlformats.org/drawingml/2006/main">
                  <a:graphicData uri="http://schemas.microsoft.com/office/word/2010/wordprocessingShape">
                    <wps:wsp>
                      <wps:cNvSpPr txBox="1"/>
                      <wps:spPr>
                        <a:xfrm>
                          <a:off x="0" y="0"/>
                          <a:ext cx="295275" cy="304800"/>
                        </a:xfrm>
                        <a:prstGeom prst="rect">
                          <a:avLst/>
                        </a:prstGeom>
                        <a:solidFill>
                          <a:sysClr val="window" lastClr="FFFFFF"/>
                        </a:solidFill>
                        <a:ln w="6350">
                          <a:solidFill>
                            <a:prstClr val="black"/>
                          </a:solidFill>
                        </a:ln>
                      </wps:spPr>
                      <wps:txbx>
                        <w:txbxContent>
                          <w:p w14:paraId="4AA70A48" w14:textId="77777777" w:rsidR="005153F3" w:rsidRDefault="005153F3" w:rsidP="005153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50F4D2" id="Casella di testo 9" o:spid="_x0000_s1033" type="#_x0000_t202" style="position:absolute;left:0;text-align:left;margin-left:463.5pt;margin-top:.9pt;width:23.25pt;height:24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FC3XwIAAMAEAAAOAAAAZHJzL2Uyb0RvYy54bWysVE1v2zAMvQ/YfxB0X+2kSdsEdYosRYYB&#10;RVugHXpWZDkxJouapMTOfv2elI+m7U7DclAoknokH0lf33SNZhvlfE2m4L2znDNlJJW1WRb8x/P8&#10;yxVnPghTCk1GFXyrPL+ZfP503dqx6tOKdKkcA4jx49YWfBWCHWeZlyvVCH9GVhkYK3KNCLi6ZVY6&#10;0QK90Vk/zy+yllxpHUnlPbS3OyOfJPyqUjI8VJVXgemCI7eQTpfORTyzybUYL52wq1ru0xD/kEUj&#10;aoOgR6hbEQRbu/oDVFNLR56qcCapyaiqaqlSDaiml7+r5mklrEq1gBxvjzT5/wcr7zePjtVlwUec&#10;GdGgRTPhldaClTULygdio8hSa/0Yzk8W7qH7Sh26fdB7KGPxXeWa+I+yGOzge3vkWHWBSSj7o2H/&#10;csiZhOk8H1zlqQfZ62PrfPimqGFRKLhDCxOzYnPnAxKB68ElxvKk63Jea50uWz/Tjm0Euo0hKanl&#10;TAsfoCz4PP1izoB480wb1hb84nyYp0hvbDHWEXOhhfz5EQF42gA2crTjIkqhW3SJ2csDTwsqt6DP&#10;0W4MvZXzGvB3yPBROMwdGMMuhQcclSbkRHuJsxW533/TR3+MA6yctZjjgvtfa+EUCv9uMCij3mAQ&#10;Bz9dBsPLPi7u1LI4tZh1MyOQ18PWWpnE6B/0QawcNS9YuWmMCpMwErELHg7iLOy2Cysr1XSanDDq&#10;VoQ782RlhI6dirQ+dy/C2X2fAwbkng4TL8bv2r3zjS8NTdeBqjrNQuR5x+qefqxJ6u9+peMent6T&#10;1+uHZ/IHAAD//wMAUEsDBBQABgAIAAAAIQDlaSns3AAAAAgBAAAPAAAAZHJzL2Rvd25yZXYueG1s&#10;TI/LTsMwEEX3SPyDNUjsqEN5NAlxKoTEEiECC7pz7WliiMdR7KahX8+wKsvRGd17brWefS8mHKML&#10;pOB6kYFAMsE6ahV8vD9f5SBi0mR1HwgV/GCEdX1+VunShgO94dSkVnAIxVIr6FIaSimj6dDruAgD&#10;ErNdGL1OfI6ttKM+cLjv5TLL7qXXjrih0wM+dWi+m71XYOkzkNm4l6Ojxrji+Jp/mUmpy4v58QFE&#10;wjmdnuFPn9WhZqdt2JONoldQLFe8JTHgBcyL1c0diK2C2yIHWVfy/4D6FwAA//8DAFBLAQItABQA&#10;BgAIAAAAIQC2gziS/gAAAOEBAAATAAAAAAAAAAAAAAAAAAAAAABbQ29udGVudF9UeXBlc10ueG1s&#10;UEsBAi0AFAAGAAgAAAAhADj9If/WAAAAlAEAAAsAAAAAAAAAAAAAAAAALwEAAF9yZWxzLy5yZWxz&#10;UEsBAi0AFAAGAAgAAAAhADQAULdfAgAAwAQAAA4AAAAAAAAAAAAAAAAALgIAAGRycy9lMm9Eb2Mu&#10;eG1sUEsBAi0AFAAGAAgAAAAhAOVpKezcAAAACAEAAA8AAAAAAAAAAAAAAAAAuQQAAGRycy9kb3du&#10;cmV2LnhtbFBLBQYAAAAABAAEAPMAAADCBQAAAAA=&#10;" fillcolor="window" strokeweight=".5pt">
                <v:textbox>
                  <w:txbxContent>
                    <w:p w14:paraId="4AA70A48" w14:textId="77777777" w:rsidR="005153F3" w:rsidRDefault="005153F3" w:rsidP="005153F3"/>
                  </w:txbxContent>
                </v:textbox>
                <w10:wrap anchorx="margin"/>
              </v:shape>
            </w:pict>
          </mc:Fallback>
        </mc:AlternateContent>
      </w:r>
      <w:r w:rsidRPr="00E8646C">
        <w:t xml:space="preserve">i consorzi di tutela delle denominazioni di origine (DO) e indicazione geografica </w:t>
      </w:r>
    </w:p>
    <w:p w14:paraId="780F4D0B" w14:textId="247EAD09" w:rsidR="00D66877" w:rsidRDefault="005153F3" w:rsidP="005153F3">
      <w:pPr>
        <w:pStyle w:val="Paragrafoelenco"/>
      </w:pPr>
      <w:r w:rsidRPr="00E8646C">
        <w:t>protetta (IGP) dell’olio extra-vergine di oliva.</w:t>
      </w:r>
    </w:p>
    <w:p w14:paraId="2AC0E73F" w14:textId="6C18B8BD" w:rsidR="005153F3" w:rsidRDefault="005153F3" w:rsidP="005153F3">
      <w:pPr>
        <w:pStyle w:val="Paragrafoelenco"/>
        <w:rPr>
          <w:sz w:val="14"/>
          <w:szCs w:val="14"/>
        </w:rPr>
      </w:pPr>
    </w:p>
    <w:p w14:paraId="0B7425FF" w14:textId="01E25A84" w:rsidR="00450633" w:rsidRDefault="00450633" w:rsidP="005153F3">
      <w:pPr>
        <w:pStyle w:val="Paragrafoelenco"/>
        <w:rPr>
          <w:sz w:val="14"/>
          <w:szCs w:val="14"/>
        </w:rPr>
      </w:pPr>
    </w:p>
    <w:p w14:paraId="63B73A3D" w14:textId="77777777" w:rsidR="00450633" w:rsidRPr="005C5536" w:rsidRDefault="00450633" w:rsidP="005153F3">
      <w:pPr>
        <w:pStyle w:val="Paragrafoelenco"/>
        <w:rPr>
          <w:sz w:val="14"/>
          <w:szCs w:val="14"/>
        </w:rPr>
      </w:pPr>
    </w:p>
    <w:p w14:paraId="51A67E04" w14:textId="7430D679" w:rsidR="005C5536" w:rsidRPr="005C5536" w:rsidRDefault="005C5536" w:rsidP="005C5536">
      <w:pPr>
        <w:pBdr>
          <w:top w:val="single" w:sz="4" w:space="1" w:color="auto"/>
          <w:left w:val="single" w:sz="4" w:space="4" w:color="auto"/>
          <w:bottom w:val="single" w:sz="4" w:space="1" w:color="auto"/>
          <w:right w:val="single" w:sz="4" w:space="4" w:color="auto"/>
        </w:pBdr>
        <w:ind w:left="708"/>
        <w:jc w:val="center"/>
        <w:rPr>
          <w:rFonts w:eastAsiaTheme="majorEastAsia" w:cstheme="minorHAnsi"/>
          <w:b/>
          <w:bCs/>
          <w:color w:val="000000" w:themeColor="text1"/>
        </w:rPr>
      </w:pPr>
      <w:r w:rsidRPr="005C5536">
        <w:rPr>
          <w:rFonts w:eastAsiaTheme="majorEastAsia" w:cstheme="minorHAnsi"/>
          <w:b/>
          <w:bCs/>
          <w:color w:val="000000" w:themeColor="text1"/>
        </w:rPr>
        <w:lastRenderedPageBreak/>
        <w:t>SOGGETTI CONNESSI</w:t>
      </w:r>
    </w:p>
    <w:p w14:paraId="12E37369" w14:textId="54E8B62A" w:rsidR="005C5536" w:rsidRDefault="005C5536" w:rsidP="005153F3">
      <w:pPr>
        <w:pStyle w:val="Paragrafoelenco"/>
      </w:pPr>
      <w:r w:rsidRPr="005C5536">
        <w:t xml:space="preserve">Le attività enoturistiche e oleoturistiche esercitate dagli imprenditori agricoli </w:t>
      </w:r>
    </w:p>
    <w:p w14:paraId="3ABFBFD0" w14:textId="7EA14E7C" w:rsidR="005C5536" w:rsidRDefault="005C5536" w:rsidP="005153F3">
      <w:pPr>
        <w:pStyle w:val="Paragrafoelenco"/>
      </w:pPr>
      <w:r w:rsidRPr="005153F3">
        <w:rPr>
          <w:b/>
          <w:bCs/>
          <w:noProof/>
          <w:lang w:val="en-GB" w:eastAsia="en-GB"/>
        </w:rPr>
        <mc:AlternateContent>
          <mc:Choice Requires="wps">
            <w:drawing>
              <wp:anchor distT="0" distB="0" distL="114300" distR="114300" simplePos="0" relativeHeight="251736064" behindDoc="0" locked="0" layoutInCell="1" allowOverlap="1" wp14:anchorId="5F8CAE13" wp14:editId="1C5C2987">
                <wp:simplePos x="0" y="0"/>
                <wp:positionH relativeFrom="margin">
                  <wp:posOffset>5895975</wp:posOffset>
                </wp:positionH>
                <wp:positionV relativeFrom="paragraph">
                  <wp:posOffset>13335</wp:posOffset>
                </wp:positionV>
                <wp:extent cx="295275" cy="276225"/>
                <wp:effectExtent l="0" t="0" r="28575" b="28575"/>
                <wp:wrapNone/>
                <wp:docPr id="14" name="Casella di testo 14"/>
                <wp:cNvGraphicFramePr/>
                <a:graphic xmlns:a="http://schemas.openxmlformats.org/drawingml/2006/main">
                  <a:graphicData uri="http://schemas.microsoft.com/office/word/2010/wordprocessingShape">
                    <wps:wsp>
                      <wps:cNvSpPr txBox="1"/>
                      <wps:spPr>
                        <a:xfrm>
                          <a:off x="0" y="0"/>
                          <a:ext cx="295275" cy="276225"/>
                        </a:xfrm>
                        <a:prstGeom prst="rect">
                          <a:avLst/>
                        </a:prstGeom>
                        <a:solidFill>
                          <a:sysClr val="window" lastClr="FFFFFF"/>
                        </a:solidFill>
                        <a:ln w="6350">
                          <a:solidFill>
                            <a:prstClr val="black"/>
                          </a:solidFill>
                        </a:ln>
                      </wps:spPr>
                      <wps:txbx>
                        <w:txbxContent>
                          <w:p w14:paraId="1A468CE0" w14:textId="77777777" w:rsidR="005C5536" w:rsidRDefault="005C5536" w:rsidP="005C55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8CAE13" id="Casella di testo 14" o:spid="_x0000_s1034" type="#_x0000_t202" style="position:absolute;left:0;text-align:left;margin-left:464.25pt;margin-top:1.05pt;width:23.25pt;height:21.75pt;z-index:2517360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OgHXQIAAMIEAAAOAAAAZHJzL2Uyb0RvYy54bWysVNtuGjEQfa/Uf7D83ixsIReUJaJEVJWi&#10;JBKJ8my83rCq1+Pahl369T32Arn1qSoPZjwznsuZM3t51TWabZXzNZmCD08GnCkjqazNc8EfHxZf&#10;zjnzQZhSaDKq4Dvl+dX086fL1k5UTmvSpXIMQYyftLbg6xDsJMu8XKtG+BOyysBYkWtEwNU9Z6UT&#10;LaI3OssHg9OsJVdaR1J5D+11b+TTFL+qlAx3VeVVYLrgqC2k06VzFc9seikmz07YdS33ZYh/qKIR&#10;tUHSY6hrEQTbuPpDqKaWjjxV4URSk1FV1VKlHtDNcPCum+VaWJV6ATjeHmHy/y+svN3eO1aXmN2I&#10;MyMazGguvNJasLJmQflADCbg1Fo/gfvS4kHovlGHNwe9hzK231Wuif9ojMEOxHdHlFUXmIQyvxjn&#10;Z2POJEz52Wmej2OU7OWxdT58V9SwKBTcYYgJW7G98aF3PbjEXJ50XS5qrdNl5+fasa3AvEGTklrO&#10;tPAByoIv0m+f7c0zbVhb8NOv40HK9MYWcx1jrrSQPz9GQPXaoImIUY9FlEK36hK25wecVlTuAJ+j&#10;nojeykWN8Deo8F44MA+IYZvCHY5KE2qivcTZmtzvv+mjPwgBK2ctmFxw/2sjnELjPwyocjEcjSL1&#10;02U0Pstxca8tq9cWs2nmBPCG2Fsrkxj9gz6IlaPmCUs3i1lhEkYid8HDQZyHfr+wtFLNZskJZLci&#10;3JillTF0nFSE9aF7Es7u5xxAkFs6cF5M3o27940vDc02gao6cSHi3KO6hx+Lkti0X+q4ia/vyevl&#10;0zP9AwAA//8DAFBLAwQUAAYACAAAACEAICFnwtwAAAAIAQAADwAAAGRycy9kb3ducmV2LnhtbEyP&#10;wU7DMBBE70j8g7VI3KjTiJQkZFMhJI4IUTjAzbWXxBCvo9hNQ78ec4LjaEYzb5rt4gYx0xSsZ4T1&#10;KgNBrL2x3CG8vjxclSBCVGzU4JkQvinAtj0/a1Rt/JGfad7FTqQSDrVC6GMcaymD7smpsPIjcfI+&#10;/ORUTHLqpJnUMZW7QeZZtpFOWU4LvRrpvif9tTs4BMNvnvW7fTxZ3mlbnZ7KTz0jXl4sd7cgIi3x&#10;Lwy/+Akd2sS09wc2QQwIVV4WKYqQr0Ekv7op0rc9wnWxAdk28v+B9gcAAP//AwBQSwECLQAUAAYA&#10;CAAAACEAtoM4kv4AAADhAQAAEwAAAAAAAAAAAAAAAAAAAAAAW0NvbnRlbnRfVHlwZXNdLnhtbFBL&#10;AQItABQABgAIAAAAIQA4/SH/1gAAAJQBAAALAAAAAAAAAAAAAAAAAC8BAABfcmVscy8ucmVsc1BL&#10;AQItABQABgAIAAAAIQDg1OgHXQIAAMIEAAAOAAAAAAAAAAAAAAAAAC4CAABkcnMvZTJvRG9jLnht&#10;bFBLAQItABQABgAIAAAAIQAgIWfC3AAAAAgBAAAPAAAAAAAAAAAAAAAAALcEAABkcnMvZG93bnJl&#10;di54bWxQSwUGAAAAAAQABADzAAAAwAUAAAAA&#10;" fillcolor="window" strokeweight=".5pt">
                <v:textbox>
                  <w:txbxContent>
                    <w:p w14:paraId="1A468CE0" w14:textId="77777777" w:rsidR="005C5536" w:rsidRDefault="005C5536" w:rsidP="005C5536"/>
                  </w:txbxContent>
                </v:textbox>
                <w10:wrap anchorx="margin"/>
              </v:shape>
            </w:pict>
          </mc:Fallback>
        </mc:AlternateContent>
      </w:r>
      <w:r w:rsidRPr="005C5536">
        <w:t>possono essere esercitate anche da soggetti connessi di cui</w:t>
      </w:r>
    </w:p>
    <w:p w14:paraId="47716DD7" w14:textId="77777777" w:rsidR="005C5536" w:rsidRDefault="005C5536" w:rsidP="005153F3">
      <w:pPr>
        <w:pStyle w:val="Paragrafoelenco"/>
      </w:pPr>
      <w:r w:rsidRPr="005C5536">
        <w:t xml:space="preserve">agli articoli 54 e 57 bis della legge regionale 22 dicembre 1999, n. 38 </w:t>
      </w:r>
    </w:p>
    <w:p w14:paraId="51509219" w14:textId="77777777" w:rsidR="005C5536" w:rsidRDefault="005C5536" w:rsidP="005153F3">
      <w:pPr>
        <w:pStyle w:val="Paragrafoelenco"/>
      </w:pPr>
      <w:r w:rsidRPr="005C5536">
        <w:t xml:space="preserve">(Norme sul governo del territorio) e </w:t>
      </w:r>
      <w:proofErr w:type="spellStart"/>
      <w:r w:rsidRPr="005C5536">
        <w:t>ss.mm.ii</w:t>
      </w:r>
      <w:proofErr w:type="spellEnd"/>
      <w:r w:rsidRPr="005C5536">
        <w:t xml:space="preserve">. nella modalità della </w:t>
      </w:r>
    </w:p>
    <w:p w14:paraId="40888D6E" w14:textId="658F9B95" w:rsidR="005C5536" w:rsidRDefault="005C5536" w:rsidP="005153F3">
      <w:pPr>
        <w:pStyle w:val="Paragrafoelenco"/>
      </w:pPr>
      <w:proofErr w:type="spellStart"/>
      <w:r w:rsidRPr="005C5536">
        <w:t>multimprenditorialità</w:t>
      </w:r>
      <w:proofErr w:type="spellEnd"/>
      <w:r w:rsidRPr="005C5536">
        <w:t xml:space="preserve"> (art. 3 della Legge Regionale n. 14/2006 e </w:t>
      </w:r>
      <w:proofErr w:type="spellStart"/>
      <w:r w:rsidRPr="005C5536">
        <w:t>ss.mm.ii</w:t>
      </w:r>
      <w:proofErr w:type="spellEnd"/>
      <w:r w:rsidRPr="005C5536">
        <w:t>.).</w:t>
      </w:r>
    </w:p>
    <w:p w14:paraId="1BE5BCFD" w14:textId="578FFF6A" w:rsidR="005C5536" w:rsidRDefault="005C5536" w:rsidP="005153F3">
      <w:pPr>
        <w:pStyle w:val="Paragrafoelenco"/>
      </w:pPr>
    </w:p>
    <w:p w14:paraId="7B839242" w14:textId="5AA9D2AB" w:rsidR="005153F3" w:rsidRPr="005153F3" w:rsidRDefault="005153F3" w:rsidP="00195A7B">
      <w:pPr>
        <w:pStyle w:val="Paragrafoelenco"/>
        <w:pBdr>
          <w:top w:val="single" w:sz="4" w:space="1" w:color="auto"/>
          <w:left w:val="single" w:sz="4" w:space="4" w:color="auto"/>
          <w:bottom w:val="single" w:sz="4" w:space="1" w:color="auto"/>
          <w:right w:val="single" w:sz="4" w:space="4" w:color="auto"/>
        </w:pBdr>
        <w:ind w:left="567"/>
        <w:jc w:val="both"/>
        <w:rPr>
          <w:b/>
          <w:bCs/>
        </w:rPr>
      </w:pPr>
      <w:r w:rsidRPr="005778F4">
        <w:rPr>
          <w:b/>
          <w:bCs/>
        </w:rPr>
        <w:t>NOTA BENE</w:t>
      </w:r>
      <w:r w:rsidR="00195A7B" w:rsidRPr="005778F4">
        <w:rPr>
          <w:b/>
          <w:bCs/>
        </w:rPr>
        <w:t xml:space="preserve">: i soggetti beneficiari </w:t>
      </w:r>
      <w:r w:rsidR="005778F4" w:rsidRPr="005778F4">
        <w:rPr>
          <w:b/>
          <w:bCs/>
        </w:rPr>
        <w:t>operanti</w:t>
      </w:r>
      <w:r w:rsidR="007511C9" w:rsidRPr="005778F4">
        <w:rPr>
          <w:b/>
          <w:bCs/>
        </w:rPr>
        <w:t xml:space="preserve"> sia </w:t>
      </w:r>
      <w:r w:rsidR="005778F4" w:rsidRPr="005778F4">
        <w:rPr>
          <w:b/>
          <w:bCs/>
        </w:rPr>
        <w:t xml:space="preserve">in </w:t>
      </w:r>
      <w:r w:rsidR="007511C9" w:rsidRPr="005778F4">
        <w:rPr>
          <w:b/>
          <w:bCs/>
        </w:rPr>
        <w:t>attività vitivinicola che olivicola</w:t>
      </w:r>
      <w:r w:rsidR="007511C9" w:rsidRPr="005778F4">
        <w:rPr>
          <w:b/>
          <w:bCs/>
        </w:rPr>
        <w:t xml:space="preserve">, </w:t>
      </w:r>
      <w:r w:rsidR="00450633" w:rsidRPr="005778F4">
        <w:rPr>
          <w:b/>
          <w:bCs/>
        </w:rPr>
        <w:t xml:space="preserve">potranno </w:t>
      </w:r>
      <w:r w:rsidR="007511C9" w:rsidRPr="005778F4">
        <w:rPr>
          <w:b/>
          <w:bCs/>
        </w:rPr>
        <w:t>indicar</w:t>
      </w:r>
      <w:r w:rsidR="005778F4" w:rsidRPr="005778F4">
        <w:rPr>
          <w:b/>
          <w:bCs/>
        </w:rPr>
        <w:t>l</w:t>
      </w:r>
      <w:r w:rsidR="007511C9" w:rsidRPr="005778F4">
        <w:rPr>
          <w:b/>
          <w:bCs/>
        </w:rPr>
        <w:t>e</w:t>
      </w:r>
      <w:r w:rsidR="00195A7B" w:rsidRPr="005778F4">
        <w:rPr>
          <w:b/>
          <w:bCs/>
        </w:rPr>
        <w:t xml:space="preserve"> </w:t>
      </w:r>
      <w:r w:rsidR="005778F4" w:rsidRPr="005778F4">
        <w:rPr>
          <w:b/>
          <w:bCs/>
        </w:rPr>
        <w:t>entrambe</w:t>
      </w:r>
      <w:r w:rsidRPr="005778F4">
        <w:rPr>
          <w:b/>
          <w:bCs/>
        </w:rPr>
        <w:t>, ma dovranno scegliere</w:t>
      </w:r>
      <w:r w:rsidR="00195A7B" w:rsidRPr="005778F4">
        <w:rPr>
          <w:b/>
          <w:bCs/>
        </w:rPr>
        <w:t>,</w:t>
      </w:r>
      <w:r w:rsidRPr="005778F4">
        <w:rPr>
          <w:b/>
          <w:bCs/>
        </w:rPr>
        <w:t xml:space="preserve"> </w:t>
      </w:r>
      <w:r w:rsidR="005778F4" w:rsidRPr="005778F4">
        <w:rPr>
          <w:b/>
          <w:bCs/>
        </w:rPr>
        <w:t>al</w:t>
      </w:r>
      <w:r w:rsidR="00195A7B" w:rsidRPr="005778F4">
        <w:rPr>
          <w:b/>
          <w:bCs/>
        </w:rPr>
        <w:t xml:space="preserve"> successivo punto 2, </w:t>
      </w:r>
      <w:r w:rsidR="005778F4" w:rsidRPr="005778F4">
        <w:rPr>
          <w:b/>
          <w:bCs/>
        </w:rPr>
        <w:t>una sola</w:t>
      </w:r>
      <w:r w:rsidR="00195A7B" w:rsidRPr="005778F4">
        <w:rPr>
          <w:b/>
          <w:bCs/>
        </w:rPr>
        <w:t xml:space="preserve"> dotazione finanziaria.</w:t>
      </w:r>
    </w:p>
    <w:p w14:paraId="3F45E467" w14:textId="77777777" w:rsidR="005C5536" w:rsidRPr="005C5536" w:rsidRDefault="005C5536" w:rsidP="005C5536">
      <w:pPr>
        <w:pStyle w:val="Titolo1"/>
        <w:spacing w:before="0" w:line="276" w:lineRule="auto"/>
        <w:ind w:left="720"/>
        <w:rPr>
          <w:rFonts w:asciiTheme="minorHAnsi" w:hAnsiTheme="minorHAnsi" w:cstheme="minorHAnsi"/>
          <w:color w:val="000000" w:themeColor="text1"/>
          <w:sz w:val="14"/>
          <w:szCs w:val="14"/>
        </w:rPr>
      </w:pPr>
    </w:p>
    <w:p w14:paraId="06ED5017" w14:textId="246410DD" w:rsidR="005153F3" w:rsidRPr="0022269D" w:rsidRDefault="005153F3" w:rsidP="005153F3">
      <w:pPr>
        <w:pStyle w:val="Titolo1"/>
        <w:numPr>
          <w:ilvl w:val="0"/>
          <w:numId w:val="25"/>
        </w:numPr>
        <w:spacing w:before="0" w:line="276" w:lineRule="auto"/>
        <w:rPr>
          <w:rFonts w:asciiTheme="minorHAnsi" w:hAnsiTheme="minorHAnsi" w:cstheme="minorHAnsi"/>
          <w:color w:val="000000" w:themeColor="text1"/>
          <w:sz w:val="24"/>
          <w:szCs w:val="24"/>
        </w:rPr>
      </w:pPr>
      <w:r w:rsidRPr="0022269D">
        <w:rPr>
          <w:rFonts w:asciiTheme="minorHAnsi" w:hAnsiTheme="minorHAnsi" w:cstheme="minorHAnsi"/>
          <w:b/>
          <w:bCs/>
          <w:color w:val="000000" w:themeColor="text1"/>
          <w:sz w:val="24"/>
          <w:szCs w:val="24"/>
        </w:rPr>
        <w:t>Dotazione finanziaria per la quale si chiede il contributo</w:t>
      </w:r>
      <w:r w:rsidR="000741EB">
        <w:rPr>
          <w:rFonts w:asciiTheme="minorHAnsi" w:hAnsiTheme="minorHAnsi" w:cstheme="minorHAnsi"/>
          <w:color w:val="000000" w:themeColor="text1"/>
          <w:sz w:val="24"/>
          <w:szCs w:val="24"/>
        </w:rPr>
        <w:t xml:space="preserve"> </w:t>
      </w:r>
      <w:r w:rsidR="000741EB" w:rsidRPr="000741EB">
        <w:rPr>
          <w:rFonts w:asciiTheme="minorHAnsi" w:hAnsiTheme="minorHAnsi" w:cstheme="minorHAnsi"/>
          <w:b/>
          <w:color w:val="000000" w:themeColor="text1"/>
          <w:sz w:val="24"/>
          <w:szCs w:val="24"/>
          <w:u w:val="single"/>
        </w:rPr>
        <w:t>(barrare 1 sola casella)</w:t>
      </w:r>
    </w:p>
    <w:p w14:paraId="75FB2466" w14:textId="5B4E740F" w:rsidR="00195A7B" w:rsidRDefault="00195A7B" w:rsidP="00195A7B">
      <w:r w:rsidRPr="00195A7B">
        <w:rPr>
          <w:b/>
          <w:bCs/>
          <w:noProof/>
          <w:lang w:val="en-GB" w:eastAsia="en-GB"/>
        </w:rPr>
        <mc:AlternateContent>
          <mc:Choice Requires="wps">
            <w:drawing>
              <wp:anchor distT="0" distB="0" distL="114300" distR="114300" simplePos="0" relativeHeight="251675648" behindDoc="0" locked="0" layoutInCell="1" allowOverlap="1" wp14:anchorId="2C48B3A6" wp14:editId="0D13DBCB">
                <wp:simplePos x="0" y="0"/>
                <wp:positionH relativeFrom="column">
                  <wp:posOffset>1085850</wp:posOffset>
                </wp:positionH>
                <wp:positionV relativeFrom="paragraph">
                  <wp:posOffset>199390</wp:posOffset>
                </wp:positionV>
                <wp:extent cx="295275" cy="323850"/>
                <wp:effectExtent l="0" t="0" r="28575" b="19050"/>
                <wp:wrapNone/>
                <wp:docPr id="10" name="Casella di testo 10"/>
                <wp:cNvGraphicFramePr/>
                <a:graphic xmlns:a="http://schemas.openxmlformats.org/drawingml/2006/main">
                  <a:graphicData uri="http://schemas.microsoft.com/office/word/2010/wordprocessingShape">
                    <wps:wsp>
                      <wps:cNvSpPr txBox="1"/>
                      <wps:spPr>
                        <a:xfrm>
                          <a:off x="0" y="0"/>
                          <a:ext cx="295275" cy="323850"/>
                        </a:xfrm>
                        <a:prstGeom prst="rect">
                          <a:avLst/>
                        </a:prstGeom>
                        <a:solidFill>
                          <a:sysClr val="window" lastClr="FFFFFF"/>
                        </a:solidFill>
                        <a:ln w="6350">
                          <a:solidFill>
                            <a:prstClr val="black"/>
                          </a:solidFill>
                        </a:ln>
                      </wps:spPr>
                      <wps:txbx>
                        <w:txbxContent>
                          <w:p w14:paraId="791A0457" w14:textId="77777777" w:rsidR="00195A7B" w:rsidRDefault="00195A7B" w:rsidP="00195A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48B3A6" id="Casella di testo 10" o:spid="_x0000_s1035" type="#_x0000_t202" style="position:absolute;margin-left:85.5pt;margin-top:15.7pt;width:23.25pt;height:2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poXAIAAMIEAAAOAAAAZHJzL2Uyb0RvYy54bWysVNtuGjEQfa/Uf7D83iyQkAvKElEiqkpR&#10;Eimp8my8XrDq9bi2YZd+fY/NJRf6VJUHM57L8cyZmb2+6RrD1soHTbbk/ZMeZ8pKqrRdlPzH8+zL&#10;JWchClsJQ1aVfKMCvxl//nTdupEa0JJMpTwDiA2j1pV8GaMbFUWQS9WIcEJOWRhr8o2IuPpFUXnR&#10;Ar0xxaDXOy9a8pXzJFUI0N5ujXyc8etayfhQ10FFZkqO3GI+fT7n6SzG12K08MIttdylIf4hi0Zo&#10;i0cPULciCrby+giq0dJToDqeSGoKqmstVa4B1fR7H6p5Wgqnci0gJ7gDTeH/wcr79aNnukLvQI8V&#10;DXo0FUEZI1ilWVQhEoMJPLUujOD+5BAQu6/UIWavD1Cm8rvaN+kfhTHYAbk5sKy6yCSUg6vh4GLI&#10;mYTpdHB6OczoxWuw8yF+U9SwJJTco4mZW7G+CxGJwHXvkt4KZHQ108bkyyZMjWdrgX5jTCpqOTMi&#10;RChLPsu/lDMg3oUZy9qSn58ilyPI9NYBc26E/HmMADxjAZs42nKRpNjNu8zt1Z6nOVUb0OdpO4jB&#10;yZkG/B0yfBQekwfGsE3xAUdtCDnRTuJsSf733/TJHwMBK2ctJrnk4ddKeIXCv1uMylX/7CyNfr6c&#10;DS8GuPi3lvlbi101UwJ5feytk1lM/tHsxdpT84Klm6RXYRJW4u2Sx704jdv9wtJKNZlkJwy7E/HO&#10;PjmZoBPHidbn7kV4t+tzxIDc037mxehDu7e+KdLSZBWp1nkWEs9bVnf0Y1Fyf3dLnTbx7T17vX56&#10;xn8AAAD//wMAUEsDBBQABgAIAAAAIQAZqHBn3QAAAAkBAAAPAAAAZHJzL2Rvd25yZXYueG1sTI/B&#10;TsMwEETvSPyDtUjcqJNQaAhxKoTEESECB7i59pIY4nUUu2no17Oc4Dia0cyberv4Qcw4RRdIQb7K&#10;QCCZYB11Cl5fHi5KEDFpsnoIhAq+McK2OT2pdWXDgZ5xblMnuIRipRX0KY2VlNH06HVchRGJvY8w&#10;eZ1YTp20kz5wuR9kkWXX0mtHvNDrEe97NF/t3iuw9BbIvLvHo6PWuJvjU/lpZqXOz5a7WxAJl/QX&#10;hl98RoeGmXZhTzaKgfUm5y9JwWW+BsGBIt9cgdgpKIs1yKaW/x80PwAAAP//AwBQSwECLQAUAAYA&#10;CAAAACEAtoM4kv4AAADhAQAAEwAAAAAAAAAAAAAAAAAAAAAAW0NvbnRlbnRfVHlwZXNdLnhtbFBL&#10;AQItABQABgAIAAAAIQA4/SH/1gAAAJQBAAALAAAAAAAAAAAAAAAAAC8BAABfcmVscy8ucmVsc1BL&#10;AQItABQABgAIAAAAIQAd5/poXAIAAMIEAAAOAAAAAAAAAAAAAAAAAC4CAABkcnMvZTJvRG9jLnht&#10;bFBLAQItABQABgAIAAAAIQAZqHBn3QAAAAkBAAAPAAAAAAAAAAAAAAAAALYEAABkcnMvZG93bnJl&#10;di54bWxQSwUGAAAAAAQABADzAAAAwAUAAAAA&#10;" fillcolor="window" strokeweight=".5pt">
                <v:textbox>
                  <w:txbxContent>
                    <w:p w14:paraId="791A0457" w14:textId="77777777" w:rsidR="00195A7B" w:rsidRDefault="00195A7B" w:rsidP="00195A7B"/>
                  </w:txbxContent>
                </v:textbox>
              </v:shape>
            </w:pict>
          </mc:Fallback>
        </mc:AlternateContent>
      </w:r>
      <w:r w:rsidRPr="00195A7B">
        <w:rPr>
          <w:b/>
          <w:bCs/>
          <w:noProof/>
          <w:lang w:val="en-GB" w:eastAsia="en-GB"/>
        </w:rPr>
        <mc:AlternateContent>
          <mc:Choice Requires="wps">
            <w:drawing>
              <wp:anchor distT="0" distB="0" distL="114300" distR="114300" simplePos="0" relativeHeight="251677696" behindDoc="0" locked="0" layoutInCell="1" allowOverlap="1" wp14:anchorId="354C8B0A" wp14:editId="6BC755CA">
                <wp:simplePos x="0" y="0"/>
                <wp:positionH relativeFrom="column">
                  <wp:posOffset>4229100</wp:posOffset>
                </wp:positionH>
                <wp:positionV relativeFrom="paragraph">
                  <wp:posOffset>199390</wp:posOffset>
                </wp:positionV>
                <wp:extent cx="295275" cy="323850"/>
                <wp:effectExtent l="0" t="0" r="28575" b="19050"/>
                <wp:wrapNone/>
                <wp:docPr id="11" name="Casella di testo 11"/>
                <wp:cNvGraphicFramePr/>
                <a:graphic xmlns:a="http://schemas.openxmlformats.org/drawingml/2006/main">
                  <a:graphicData uri="http://schemas.microsoft.com/office/word/2010/wordprocessingShape">
                    <wps:wsp>
                      <wps:cNvSpPr txBox="1"/>
                      <wps:spPr>
                        <a:xfrm>
                          <a:off x="0" y="0"/>
                          <a:ext cx="295275" cy="323850"/>
                        </a:xfrm>
                        <a:prstGeom prst="rect">
                          <a:avLst/>
                        </a:prstGeom>
                        <a:solidFill>
                          <a:sysClr val="window" lastClr="FFFFFF"/>
                        </a:solidFill>
                        <a:ln w="6350">
                          <a:solidFill>
                            <a:prstClr val="black"/>
                          </a:solidFill>
                        </a:ln>
                      </wps:spPr>
                      <wps:txbx>
                        <w:txbxContent>
                          <w:p w14:paraId="5D3DA522" w14:textId="77777777" w:rsidR="00195A7B" w:rsidRDefault="00195A7B" w:rsidP="00195A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4C8B0A" id="Casella di testo 11" o:spid="_x0000_s1036" type="#_x0000_t202" style="position:absolute;margin-left:333pt;margin-top:15.7pt;width:23.25pt;height:2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2znXAIAAMMEAAAOAAAAZHJzL2Uyb0RvYy54bWysVNtuGyEQfa/Uf0C8N2s7cS5W1pHryFWl&#10;KImUVHnGLGujsgwF7F3363vAl1zcp6p+wDAzHGbOnNnrm64xbK180GRL3j/pcaaspErbRcl/PM++&#10;XHIWorCVMGRVyTcq8Jvx50/XrRupAS3JVMozgNgwal3JlzG6UVEEuVSNCCfklIWzJt+IiKNfFJUX&#10;LdAbUwx6vfOiJV85T1KFAOvt1snHGb+ulYwPdR1UZKbkyC3m1ed1ntZifC1GCy/cUstdGuIfsmiE&#10;tnj0AHUromArr4+gGi09BarjiaSmoLrWUuUaUE2/96Gap6VwKtcCcoI70BT+H6y8Xz96piv0rs+Z&#10;FQ16NBVBGSNYpVlUIRKDCzy1LowQ/uRwIXZfqcOdvT3AmMrvat+kfxTG4AfjmwPLqotMwji4Gg4u&#10;hpxJuE4Hp5fD3IXi9bLzIX5T1LC0KblHEzO3Yn0XIhJB6D4kvRXI6GqmjcmHTZgaz9YC/YZMKmo5&#10;MyJEGEs+y7+UMyDeXTOWtSU/P0UuR5DprQPm3Aj58xgBeMYCNnG05SLtYjfvttzmEpNpTtUG/Hna&#10;KjE4OdPAv0OKj8JDeqAM4xQfsNSGkBTtdpwtyf/+mz3FQxHwctZCyiUPv1bCK1T+3UIrV/2zs6T9&#10;fDgbXgxw8G8987ceu2qmBPYgB2SXtyk+mv229tS8YOom6VW4hJV4u+Rxv53G7YBhaqWaTHIQ1O5E&#10;vLNPTiboRHLi9bl7Ed7tGh2hkHvai16MPvR7G5tuWpqsItU6i+GV1R3/mJTc4N1Up1F8e85Rr9+e&#10;8R8AAAD//wMAUEsDBBQABgAIAAAAIQDXtibL3gAAAAkBAAAPAAAAZHJzL2Rvd25yZXYueG1sTI/B&#10;TsMwEETvSPyDtUjcqJNQQgjZVAiJI0IEDnBz7SUxxOsqdtPQr8ec4Dia0cybZrO4Ucw0BesZIV9l&#10;IIi1N5Z7hNeXh4sKRIiKjRo9E8I3Bdi0pyeNqo0/8DPNXexFKuFQK4Qhxl0tZdADORVWfkecvA8/&#10;ORWTnHppJnVI5W6URZaV0inLaWFQO7ofSH91e4dg+M2zfrePR8udtjfHp+pTz4jnZ8vdLYhIS/wL&#10;wy9+Qoc2MW39nk0QI0JZlulLRLjM1yBS4DovrkBsEapiDbJt5P8H7Q8AAAD//wMAUEsBAi0AFAAG&#10;AAgAAAAhALaDOJL+AAAA4QEAABMAAAAAAAAAAAAAAAAAAAAAAFtDb250ZW50X1R5cGVzXS54bWxQ&#10;SwECLQAUAAYACAAAACEAOP0h/9YAAACUAQAACwAAAAAAAAAAAAAAAAAvAQAAX3JlbHMvLnJlbHNQ&#10;SwECLQAUAAYACAAAACEAwbds51wCAADDBAAADgAAAAAAAAAAAAAAAAAuAgAAZHJzL2Uyb0RvYy54&#10;bWxQSwECLQAUAAYACAAAACEA17Ymy94AAAAJAQAADwAAAAAAAAAAAAAAAAC2BAAAZHJzL2Rvd25y&#10;ZXYueG1sUEsFBgAAAAAEAAQA8wAAAMEFAAAAAA==&#10;" fillcolor="window" strokeweight=".5pt">
                <v:textbox>
                  <w:txbxContent>
                    <w:p w14:paraId="5D3DA522" w14:textId="77777777" w:rsidR="00195A7B" w:rsidRDefault="00195A7B" w:rsidP="00195A7B"/>
                  </w:txbxContent>
                </v:textbox>
              </v:shape>
            </w:pict>
          </mc:Fallback>
        </mc:AlternateContent>
      </w:r>
    </w:p>
    <w:p w14:paraId="23D33788" w14:textId="108661E7" w:rsidR="00195A7B" w:rsidRPr="00195A7B" w:rsidRDefault="00195A7B" w:rsidP="00195A7B">
      <w:r>
        <w:t>ENOTURISMO</w:t>
      </w:r>
      <w:r>
        <w:tab/>
      </w:r>
      <w:r>
        <w:tab/>
      </w:r>
      <w:r>
        <w:tab/>
      </w:r>
      <w:r>
        <w:tab/>
      </w:r>
      <w:r>
        <w:tab/>
      </w:r>
      <w:r>
        <w:tab/>
        <w:t xml:space="preserve">OLEOTURISMO </w:t>
      </w:r>
    </w:p>
    <w:p w14:paraId="4578EFDF" w14:textId="77777777" w:rsidR="0064426F" w:rsidRPr="0064426F" w:rsidRDefault="0064426F" w:rsidP="0064426F">
      <w:pPr>
        <w:pStyle w:val="Titolo1"/>
        <w:spacing w:before="0" w:line="276" w:lineRule="auto"/>
        <w:ind w:left="720"/>
        <w:rPr>
          <w:rFonts w:asciiTheme="minorHAnsi" w:hAnsiTheme="minorHAnsi" w:cstheme="minorHAnsi"/>
          <w:color w:val="000000" w:themeColor="text1"/>
          <w:sz w:val="22"/>
          <w:szCs w:val="22"/>
        </w:rPr>
      </w:pPr>
    </w:p>
    <w:p w14:paraId="283B534B" w14:textId="2D11C195" w:rsidR="0064426F" w:rsidRPr="0022269D" w:rsidRDefault="0064426F" w:rsidP="0064426F">
      <w:pPr>
        <w:pStyle w:val="Titolo1"/>
        <w:numPr>
          <w:ilvl w:val="0"/>
          <w:numId w:val="25"/>
        </w:numPr>
        <w:spacing w:before="0" w:line="276" w:lineRule="auto"/>
        <w:rPr>
          <w:rFonts w:asciiTheme="minorHAnsi" w:hAnsiTheme="minorHAnsi" w:cstheme="minorHAnsi"/>
          <w:b/>
          <w:bCs/>
          <w:color w:val="000000" w:themeColor="text1"/>
          <w:sz w:val="24"/>
          <w:szCs w:val="24"/>
        </w:rPr>
      </w:pPr>
      <w:r w:rsidRPr="0022269D">
        <w:rPr>
          <w:rFonts w:asciiTheme="minorHAnsi" w:hAnsiTheme="minorHAnsi" w:cstheme="minorHAnsi"/>
          <w:b/>
          <w:bCs/>
          <w:color w:val="000000" w:themeColor="text1"/>
          <w:sz w:val="24"/>
          <w:szCs w:val="24"/>
        </w:rPr>
        <w:t xml:space="preserve"> Contributo massimo concedibile</w:t>
      </w:r>
    </w:p>
    <w:p w14:paraId="1D3C4161" w14:textId="2D762D8E" w:rsidR="0064426F" w:rsidRPr="0064426F" w:rsidRDefault="0064426F" w:rsidP="0064426F">
      <w:pPr>
        <w:rPr>
          <w:sz w:val="10"/>
          <w:szCs w:val="10"/>
        </w:rPr>
      </w:pPr>
      <w:r w:rsidRPr="0064426F">
        <w:rPr>
          <w:b/>
          <w:bCs/>
          <w:noProof/>
          <w:lang w:val="en-GB" w:eastAsia="en-GB"/>
        </w:rPr>
        <mc:AlternateContent>
          <mc:Choice Requires="wps">
            <w:drawing>
              <wp:anchor distT="0" distB="0" distL="114300" distR="114300" simplePos="0" relativeHeight="251679744" behindDoc="0" locked="0" layoutInCell="1" allowOverlap="1" wp14:anchorId="41EC08A1" wp14:editId="65E4C9A1">
                <wp:simplePos x="0" y="0"/>
                <wp:positionH relativeFrom="column">
                  <wp:posOffset>4248150</wp:posOffset>
                </wp:positionH>
                <wp:positionV relativeFrom="paragraph">
                  <wp:posOffset>146685</wp:posOffset>
                </wp:positionV>
                <wp:extent cx="295275" cy="323850"/>
                <wp:effectExtent l="0" t="0" r="28575" b="19050"/>
                <wp:wrapNone/>
                <wp:docPr id="5" name="Casella di testo 5"/>
                <wp:cNvGraphicFramePr/>
                <a:graphic xmlns:a="http://schemas.openxmlformats.org/drawingml/2006/main">
                  <a:graphicData uri="http://schemas.microsoft.com/office/word/2010/wordprocessingShape">
                    <wps:wsp>
                      <wps:cNvSpPr txBox="1"/>
                      <wps:spPr>
                        <a:xfrm>
                          <a:off x="0" y="0"/>
                          <a:ext cx="295275" cy="323850"/>
                        </a:xfrm>
                        <a:prstGeom prst="rect">
                          <a:avLst/>
                        </a:prstGeom>
                        <a:solidFill>
                          <a:sysClr val="window" lastClr="FFFFFF"/>
                        </a:solidFill>
                        <a:ln w="6350">
                          <a:solidFill>
                            <a:prstClr val="black"/>
                          </a:solidFill>
                        </a:ln>
                      </wps:spPr>
                      <wps:txbx>
                        <w:txbxContent>
                          <w:p w14:paraId="1F799F6F" w14:textId="77777777" w:rsidR="0064426F" w:rsidRDefault="0064426F" w:rsidP="006442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EC08A1" id="Casella di testo 5" o:spid="_x0000_s1037" type="#_x0000_t202" style="position:absolute;margin-left:334.5pt;margin-top:11.55pt;width:23.25pt;height:2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U/wXAIAAMEEAAAOAAAAZHJzL2Uyb0RvYy54bWysVMluGzEMvRfoPwi6N+MlzmJkHLgOXBQI&#10;kgBJkbOs0cRCNaIqyZ5xv75P8pLFPRX1QaZI6pF8JOfqumsMWysfNNmS9096nCkrqdL2peQ/nuZf&#10;LjgLUdhKGLKq5BsV+PXk86er1o3VgJZkKuUZQGwYt67kyxjduCiCXKpGhBNyysJYk29ExNW/FJUX&#10;LdAbUwx6vbOiJV85T1KFAO3N1sgnGb+ulYz3dR1UZKbkyC3m0+dzkc5iciXGL164pZa7NMQ/ZNEI&#10;bRH0AHUjomArr4+gGi09BarjiaSmoLrWUuUaUE2/96Gax6VwKtcCcoI70BT+H6y8Wz94pquSjziz&#10;okGLZiIoYwSrNIsqRGKjxFLrwhjOjw7usftKHbq91wcoU/Fd7Zv0j7IY7OB7c+BYdZFJKAeXo8E5&#10;YkmYhoPhxSj3oHh97HyI3xQ1LAkl92hhZlasb0NEInDdu6RYgYyu5tqYfNmEmfFsLdBtDElFLWdG&#10;hAhlyef5l3IGxLtnxrK25GdD5HIEmWIdMBdGyJ/HCMAzFrCJoy0XSYrdosvM9g9ELajagD9P2zkM&#10;Ts418G+R4oPwGDxQhmWK9zhqQ0iKdhJnS/K//6ZP/pgHWDlrMcglD79WwitU/t1iUi77p6dp8vPl&#10;dHQ+wMW/tSzeWuyqmRHY62Ntncxi8o9mL9aemmfs3DRFhUlYidglj3txFrfrhZ2VajrNTph1J+Kt&#10;fXQyQSeSE69P3bPwbtfoiAm5o/3Ii/GHfm9900tL01WkWudhSERvWd3xjz3JDd7tdFrEt/fs9frl&#10;mfwBAAD//wMAUEsDBBQABgAIAAAAIQCbB0wD3gAAAAkBAAAPAAAAZHJzL2Rvd25yZXYueG1sTI/B&#10;TsMwEETvSPyDtUjcqJNCQxviVAiJI0IEDnBz7SUxxOsodtPQr2c5ldusZjT7ptrOvhcTjtEFUpAv&#10;MhBIJlhHrYK318erNYiYNFndB0IFPxhhW5+fVbq04UAvODWpFVxCsdQKupSGUspoOvQ6LsKAxN5n&#10;GL1OfI6ttKM+cLnv5TLLCum1I/7Q6QEfOjTfzd4rsPQeyHy4p6OjxrjN8Xn9ZSalLi/m+zsQCed0&#10;CsMfPqNDzUy7sCcbRa+gKDa8JSlYXucgOHCbr1YgdixucpB1Jf8vqH8BAAD//wMAUEsBAi0AFAAG&#10;AAgAAAAhALaDOJL+AAAA4QEAABMAAAAAAAAAAAAAAAAAAAAAAFtDb250ZW50X1R5cGVzXS54bWxQ&#10;SwECLQAUAAYACAAAACEAOP0h/9YAAACUAQAACwAAAAAAAAAAAAAAAAAvAQAAX3JlbHMvLnJlbHNQ&#10;SwECLQAUAAYACAAAACEAFfFP8FwCAADBBAAADgAAAAAAAAAAAAAAAAAuAgAAZHJzL2Uyb0RvYy54&#10;bWxQSwECLQAUAAYACAAAACEAmwdMA94AAAAJAQAADwAAAAAAAAAAAAAAAAC2BAAAZHJzL2Rvd25y&#10;ZXYueG1sUEsFBgAAAAAEAAQA8wAAAMEFAAAAAA==&#10;" fillcolor="window" strokeweight=".5pt">
                <v:textbox>
                  <w:txbxContent>
                    <w:p w14:paraId="1F799F6F" w14:textId="77777777" w:rsidR="0064426F" w:rsidRDefault="0064426F" w:rsidP="0064426F"/>
                  </w:txbxContent>
                </v:textbox>
              </v:shape>
            </w:pict>
          </mc:Fallback>
        </mc:AlternateContent>
      </w:r>
    </w:p>
    <w:p w14:paraId="75459167" w14:textId="779F185A" w:rsidR="0064426F" w:rsidRDefault="0064426F" w:rsidP="0064426F">
      <w:pPr>
        <w:pStyle w:val="Paragrafoelenco"/>
        <w:numPr>
          <w:ilvl w:val="0"/>
          <w:numId w:val="30"/>
        </w:numPr>
        <w:ind w:left="142" w:firstLine="0"/>
      </w:pPr>
      <w:r w:rsidRPr="0064426F">
        <w:t xml:space="preserve">Aziende agricole e soggetti connessi con superficie agricola </w:t>
      </w:r>
    </w:p>
    <w:p w14:paraId="77C330BB" w14:textId="0B750FEA" w:rsidR="0064426F" w:rsidRDefault="0064426F" w:rsidP="0064426F">
      <w:pPr>
        <w:pStyle w:val="Paragrafoelenco"/>
        <w:ind w:left="142" w:firstLine="566"/>
      </w:pPr>
      <w:r w:rsidRPr="0064426F">
        <w:t>viticola/olivicola utilizzata</w:t>
      </w:r>
      <w:r>
        <w:t xml:space="preserve"> </w:t>
      </w:r>
      <w:r w:rsidRPr="0064426F">
        <w:rPr>
          <w:b/>
          <w:bCs/>
        </w:rPr>
        <w:t>minore</w:t>
      </w:r>
      <w:r>
        <w:t xml:space="preserve"> di 10 ettari</w:t>
      </w:r>
      <w:r w:rsidR="005E0EA1">
        <w:t xml:space="preserve"> di S.A.U.</w:t>
      </w:r>
      <w:r>
        <w:tab/>
      </w:r>
    </w:p>
    <w:p w14:paraId="14999D63" w14:textId="2E29064C" w:rsidR="0064426F" w:rsidRPr="0064426F" w:rsidRDefault="0064426F" w:rsidP="0064426F">
      <w:pPr>
        <w:pStyle w:val="Paragrafoelenco"/>
        <w:ind w:left="142" w:firstLine="566"/>
        <w:rPr>
          <w:sz w:val="10"/>
          <w:szCs w:val="10"/>
        </w:rPr>
      </w:pPr>
      <w:r w:rsidRPr="0064426F">
        <w:rPr>
          <w:sz w:val="10"/>
          <w:szCs w:val="10"/>
        </w:rPr>
        <w:tab/>
      </w:r>
    </w:p>
    <w:p w14:paraId="4FCEA7D6" w14:textId="1F71AA1D" w:rsidR="0064426F" w:rsidRDefault="0064426F" w:rsidP="00FE6C19">
      <w:pPr>
        <w:pStyle w:val="Paragrafoelenco"/>
        <w:numPr>
          <w:ilvl w:val="0"/>
          <w:numId w:val="30"/>
        </w:numPr>
        <w:ind w:left="142" w:firstLine="0"/>
      </w:pPr>
      <w:r w:rsidRPr="0064426F">
        <w:rPr>
          <w:b/>
          <w:bCs/>
          <w:noProof/>
          <w:lang w:val="en-GB" w:eastAsia="en-GB"/>
        </w:rPr>
        <mc:AlternateContent>
          <mc:Choice Requires="wps">
            <w:drawing>
              <wp:anchor distT="0" distB="0" distL="114300" distR="114300" simplePos="0" relativeHeight="251681792" behindDoc="0" locked="0" layoutInCell="1" allowOverlap="1" wp14:anchorId="6697E683" wp14:editId="21AA5C7C">
                <wp:simplePos x="0" y="0"/>
                <wp:positionH relativeFrom="column">
                  <wp:posOffset>4257675</wp:posOffset>
                </wp:positionH>
                <wp:positionV relativeFrom="paragraph">
                  <wp:posOffset>9525</wp:posOffset>
                </wp:positionV>
                <wp:extent cx="295275" cy="323850"/>
                <wp:effectExtent l="0" t="0" r="28575" b="19050"/>
                <wp:wrapNone/>
                <wp:docPr id="12" name="Casella di testo 12"/>
                <wp:cNvGraphicFramePr/>
                <a:graphic xmlns:a="http://schemas.openxmlformats.org/drawingml/2006/main">
                  <a:graphicData uri="http://schemas.microsoft.com/office/word/2010/wordprocessingShape">
                    <wps:wsp>
                      <wps:cNvSpPr txBox="1"/>
                      <wps:spPr>
                        <a:xfrm>
                          <a:off x="0" y="0"/>
                          <a:ext cx="295275" cy="323850"/>
                        </a:xfrm>
                        <a:prstGeom prst="rect">
                          <a:avLst/>
                        </a:prstGeom>
                        <a:solidFill>
                          <a:sysClr val="window" lastClr="FFFFFF"/>
                        </a:solidFill>
                        <a:ln w="6350">
                          <a:solidFill>
                            <a:prstClr val="black"/>
                          </a:solidFill>
                        </a:ln>
                      </wps:spPr>
                      <wps:txbx>
                        <w:txbxContent>
                          <w:p w14:paraId="29BE79FA" w14:textId="77777777" w:rsidR="0064426F" w:rsidRDefault="0064426F" w:rsidP="006442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97E683" id="Casella di testo 12" o:spid="_x0000_s1038" type="#_x0000_t202" style="position:absolute;left:0;text-align:left;margin-left:335.25pt;margin-top:.75pt;width:23.25pt;height:25.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kwbXAIAAMMEAAAOAAAAZHJzL2Uyb0RvYy54bWysVMlu2zAQvRfoPxC8N7KVOIsROXAduCgQ&#10;JAGSImeaomKiFIclaUvu1/eRXrL1VNQHejjL48ybGV1e9a1ha+WDJlvx4dGAM2Ul1do+V/zH4/zL&#10;OWchClsLQ1ZVfKMCv5p8/nTZubEqaUmmVp4BxIZx5yq+jNGNiyLIpWpFOCKnLIwN+VZEXP1zUXvR&#10;Ab01RTkYnBYd+dp5kioEaK+3Rj7J+E2jZLxrmqAiMxVHbjGfPp+LdBaTSzF+9sIttdylIf4hi1Zo&#10;i0cPUNciCrby+gNUq6WnQE08ktQW1DRaqlwDqhkO3lXzsBRO5VpATnAHmsL/g5W363vPdI3elZxZ&#10;0aJHMxGUMYLVmkUVIjGYwFPnwhjuDw4Bsf9KPWL2+gBlKr9vfJv+URiDHYxvDiyrPjIJZXkxKs9G&#10;nEmYjsvj81HuQvES7HyI3xS1LAkV92hi5lasb0JEInDdu6S3Ahldz7Ux+bIJM+PZWqDfGJOaOs6M&#10;CBHKis/zL+UMiDdhxrKu4qfHyOUDZHrrgLkwQv78iAA8YwGbONpykaTYL/o9tzsCF1RvwJ+n7SQG&#10;J+ca+DdI8V54jB4owzrFOxyNISRFO4mzJfnff9Mnf0wErJx1GOWKh18r4RUq/24xKxfDk5M0+/ly&#10;MjorcfGvLYvXFrtqZwT2hlhcJ7OY/KPZi42n9glbN02vwiSsxNsVj3txFrcLhq2VajrNTph2J+KN&#10;fXAyQSeSE6+P/ZPwbtfoiAm5pf3Qi/G7fm99U6Sl6SpSo/MwJKK3rO74x6bkBu+2Oq3i63v2evn2&#10;TP4AAAD//wMAUEsDBBQABgAIAAAAIQCtyW543AAAAAgBAAAPAAAAZHJzL2Rvd25yZXYueG1sTI/B&#10;TsMwEETvSPyDtUjcqNNKaUqIUyEkjggReoCba28Tl3gdxW4a+vUsJzitRm80O1NtZ9+LCcfoAilY&#10;LjIQSCZYR62C3fvz3QZETJqs7gOhgm+MsK2vrypd2nCmN5ya1AoOoVhqBV1KQyllNB16HRdhQGJ2&#10;CKPXieXYSjvqM4f7Xq6ybC29dsQfOj3gU4fmqzl5BZY+AplP93Jx1Bh3f3ndHM2k1O3N/PgAIuGc&#10;/szwW5+rQ82d9uFENopewbrIcrYy4MO8WBa8ba8gX+Ug60r+H1D/AAAA//8DAFBLAQItABQABgAI&#10;AAAAIQC2gziS/gAAAOEBAAATAAAAAAAAAAAAAAAAAAAAAABbQ29udGVudF9UeXBlc10ueG1sUEsB&#10;Ai0AFAAGAAgAAAAhADj9If/WAAAAlAEAAAsAAAAAAAAAAAAAAAAALwEAAF9yZWxzLy5yZWxzUEsB&#10;Ai0AFAAGAAgAAAAhAPbaTBtcAgAAwwQAAA4AAAAAAAAAAAAAAAAALgIAAGRycy9lMm9Eb2MueG1s&#10;UEsBAi0AFAAGAAgAAAAhAK3JbnjcAAAACAEAAA8AAAAAAAAAAAAAAAAAtgQAAGRycy9kb3ducmV2&#10;LnhtbFBLBQYAAAAABAAEAPMAAAC/BQAAAAA=&#10;" fillcolor="window" strokeweight=".5pt">
                <v:textbox>
                  <w:txbxContent>
                    <w:p w14:paraId="29BE79FA" w14:textId="77777777" w:rsidR="0064426F" w:rsidRDefault="0064426F" w:rsidP="0064426F"/>
                  </w:txbxContent>
                </v:textbox>
              </v:shape>
            </w:pict>
          </mc:Fallback>
        </mc:AlternateContent>
      </w:r>
      <w:r w:rsidRPr="0064426F">
        <w:t xml:space="preserve">Aziende agricole e soggetti connessi con superficie agricola </w:t>
      </w:r>
    </w:p>
    <w:p w14:paraId="12E838A8" w14:textId="7E9A96E3" w:rsidR="005153F3" w:rsidRDefault="0064426F" w:rsidP="0064426F">
      <w:pPr>
        <w:pStyle w:val="Paragrafoelenco"/>
        <w:ind w:left="142" w:firstLine="566"/>
      </w:pPr>
      <w:r w:rsidRPr="0064426F">
        <w:t>viticola/olivicola utilizzata</w:t>
      </w:r>
      <w:r>
        <w:t xml:space="preserve"> </w:t>
      </w:r>
      <w:r w:rsidRPr="0064426F">
        <w:rPr>
          <w:b/>
          <w:bCs/>
        </w:rPr>
        <w:t>maggiore</w:t>
      </w:r>
      <w:r>
        <w:t xml:space="preserve"> di 10 ettari</w:t>
      </w:r>
      <w:r w:rsidR="005E0EA1">
        <w:t xml:space="preserve"> di S.A.U.</w:t>
      </w:r>
      <w:r>
        <w:tab/>
      </w:r>
      <w:r>
        <w:tab/>
      </w:r>
    </w:p>
    <w:p w14:paraId="76B63DFD" w14:textId="2D1F30F5" w:rsidR="0064426F" w:rsidRPr="0064426F" w:rsidRDefault="008A77BA" w:rsidP="0064426F">
      <w:pPr>
        <w:pStyle w:val="Paragrafoelenco"/>
        <w:ind w:left="142" w:firstLine="566"/>
        <w:rPr>
          <w:sz w:val="10"/>
          <w:szCs w:val="10"/>
        </w:rPr>
      </w:pPr>
      <w:r w:rsidRPr="0064426F">
        <w:rPr>
          <w:b/>
          <w:bCs/>
          <w:noProof/>
          <w:lang w:val="en-GB" w:eastAsia="en-GB"/>
        </w:rPr>
        <mc:AlternateContent>
          <mc:Choice Requires="wps">
            <w:drawing>
              <wp:anchor distT="0" distB="0" distL="114300" distR="114300" simplePos="0" relativeHeight="251683840" behindDoc="0" locked="0" layoutInCell="1" allowOverlap="1" wp14:anchorId="29F051F6" wp14:editId="15264FBF">
                <wp:simplePos x="0" y="0"/>
                <wp:positionH relativeFrom="column">
                  <wp:posOffset>4267200</wp:posOffset>
                </wp:positionH>
                <wp:positionV relativeFrom="paragraph">
                  <wp:posOffset>86360</wp:posOffset>
                </wp:positionV>
                <wp:extent cx="295275" cy="323850"/>
                <wp:effectExtent l="0" t="0" r="28575" b="19050"/>
                <wp:wrapNone/>
                <wp:docPr id="13" name="Casella di testo 13"/>
                <wp:cNvGraphicFramePr/>
                <a:graphic xmlns:a="http://schemas.openxmlformats.org/drawingml/2006/main">
                  <a:graphicData uri="http://schemas.microsoft.com/office/word/2010/wordprocessingShape">
                    <wps:wsp>
                      <wps:cNvSpPr txBox="1"/>
                      <wps:spPr>
                        <a:xfrm>
                          <a:off x="0" y="0"/>
                          <a:ext cx="295275" cy="323850"/>
                        </a:xfrm>
                        <a:prstGeom prst="rect">
                          <a:avLst/>
                        </a:prstGeom>
                        <a:solidFill>
                          <a:sysClr val="window" lastClr="FFFFFF"/>
                        </a:solidFill>
                        <a:ln w="6350">
                          <a:solidFill>
                            <a:prstClr val="black"/>
                          </a:solidFill>
                        </a:ln>
                      </wps:spPr>
                      <wps:txbx>
                        <w:txbxContent>
                          <w:p w14:paraId="70022AF5" w14:textId="77777777" w:rsidR="0064426F" w:rsidRDefault="0064426F" w:rsidP="006442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F051F6" id="Casella di testo 13" o:spid="_x0000_s1039" type="#_x0000_t202" style="position:absolute;left:0;text-align:left;margin-left:336pt;margin-top:6.8pt;width:23.25pt;height:25.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5YDXAIAAMMEAAAOAAAAZHJzL2Uyb0RvYy54bWysVMlu2zAQvRfoPxC8N/ISZzEiB64DFwWC&#10;JIBT5ExTVEyU4rAkbcn9+j7SS7aeivpAD2d5nHkzo6vrrjFso3zQZEveP+lxpqykStvnkv94nH+5&#10;4CxEYSthyKqSb1Xg15PPn65aN1YDWpGplGcAsWHcupKvYnTjoghypRoRTsgpC2NNvhERV/9cVF60&#10;QG9MMej1zoqWfOU8SRUCtDc7I59k/LpWMt7XdVCRmZIjt5hPn89lOovJlRg/e+FWWu7TEP+QRSO0&#10;xaNHqBsRBVt7/QGq0dJToDqeSGoKqmstVa4B1fR776pZrIRTuRaQE9yRpvD/YOXd5sEzXaF3Q86s&#10;aNCjmQjKGMEqzaIKkRhM4Kl1YQz3hUNA7L5Sh5iDPkCZyu9q36R/FMZgB+PbI8uqi0xCObgcDc5H&#10;nEmYhoPhxSh3oXgJdj7Eb4oaloSSezQxcys2tyEiEbgeXNJbgYyu5tqYfNmGmfFsI9BvjElFLWdG&#10;hAhlyef5l3IGxJswY1lb8rMhcvkAmd46Yi6NkD8/IgDPWMAmjnZcJCl2y+7A7Z7AJVVb8OdpN4nB&#10;ybkG/i1SfBAeowfKsE7xHkdtCEnRXuJsRf733/TJHxMBK2ctRrnk4ddaeIXKv1vMymX/9DTNfr6c&#10;js4HuPjXluVri103MwJ7fSyuk1lM/tEcxNpT84Stm6ZXYRJW4u2Sx4M4i7sFw9ZKNZ1mJ0y7E/HW&#10;LpxM0InkxOtj9yS82zc6YkLu6DD0Yvyu3zvfFGlpuo5U6zwMiegdq3v+sSm5wfutTqv4+p69Xr49&#10;kz8AAAD//wMAUEsDBBQABgAIAAAAIQBgedmR3QAAAAkBAAAPAAAAZHJzL2Rvd25yZXYueG1sTI/B&#10;TsMwEETvSPyDtUjcqNMCaRriVAiJI0IEDnBz7W1iiNdR7KahX89yguPqjWbfVNvZ92LCMbpACpaL&#10;DASSCdZRq+Dt9fGqABGTJqv7QKjgGyNs6/OzSpc2HOkFpya1gksollpBl9JQShlNh17HRRiQmO3D&#10;6HXic2ylHfWRy30vV1mWS68d8YdOD/jQoflqDl6BpfdA5sM9nRw1xm1Oz8WnmZS6vJjv70AknNNf&#10;GH71WR1qdtqFA9koegX5esVbEoPrHAQH1sviFsSOyU0Osq7k/wX1DwAAAP//AwBQSwECLQAUAAYA&#10;CAAAACEAtoM4kv4AAADhAQAAEwAAAAAAAAAAAAAAAAAAAAAAW0NvbnRlbnRfVHlwZXNdLnhtbFBL&#10;AQItABQABgAIAAAAIQA4/SH/1gAAAJQBAAALAAAAAAAAAAAAAAAAAC8BAABfcmVscy8ucmVsc1BL&#10;AQItABQABgAIAAAAIQDOb5YDXAIAAMMEAAAOAAAAAAAAAAAAAAAAAC4CAABkcnMvZTJvRG9jLnht&#10;bFBLAQItABQABgAIAAAAIQBgedmR3QAAAAkBAAAPAAAAAAAAAAAAAAAAALYEAABkcnMvZG93bnJl&#10;di54bWxQSwUGAAAAAAQABADzAAAAwAUAAAAA&#10;" fillcolor="window" strokeweight=".5pt">
                <v:textbox>
                  <w:txbxContent>
                    <w:p w14:paraId="70022AF5" w14:textId="77777777" w:rsidR="0064426F" w:rsidRDefault="0064426F" w:rsidP="0064426F"/>
                  </w:txbxContent>
                </v:textbox>
              </v:shape>
            </w:pict>
          </mc:Fallback>
        </mc:AlternateContent>
      </w:r>
    </w:p>
    <w:p w14:paraId="26D761B6" w14:textId="028FF154" w:rsidR="0064426F" w:rsidRDefault="0064426F" w:rsidP="0064426F">
      <w:pPr>
        <w:pStyle w:val="Paragrafoelenco"/>
        <w:numPr>
          <w:ilvl w:val="0"/>
          <w:numId w:val="30"/>
        </w:numPr>
        <w:ind w:left="142" w:firstLine="0"/>
      </w:pPr>
      <w:r w:rsidRPr="005E0EA1">
        <w:rPr>
          <w:b/>
          <w:bCs/>
        </w:rPr>
        <w:t xml:space="preserve">Cantine </w:t>
      </w:r>
      <w:r w:rsidRPr="0064426F">
        <w:t xml:space="preserve">con media degli ultimi tre anni totale </w:t>
      </w:r>
    </w:p>
    <w:p w14:paraId="77CD513A" w14:textId="77777777" w:rsidR="0064426F" w:rsidRDefault="0064426F" w:rsidP="0064426F">
      <w:pPr>
        <w:pStyle w:val="Paragrafoelenco"/>
        <w:ind w:left="142" w:firstLine="566"/>
      </w:pPr>
      <w:r w:rsidRPr="0064426F">
        <w:t>di scarico del vino imbottigliato/confezionato</w:t>
      </w:r>
      <w:r>
        <w:t xml:space="preserve"> </w:t>
      </w:r>
      <w:r w:rsidRPr="0064426F">
        <w:rPr>
          <w:b/>
          <w:bCs/>
        </w:rPr>
        <w:t xml:space="preserve">minore </w:t>
      </w:r>
    </w:p>
    <w:p w14:paraId="4F3CE7C4" w14:textId="4DD5FC9C" w:rsidR="0064426F" w:rsidRDefault="0064426F" w:rsidP="0064426F">
      <w:pPr>
        <w:pStyle w:val="Paragrafoelenco"/>
        <w:ind w:left="142" w:firstLine="566"/>
      </w:pPr>
      <w:r>
        <w:t xml:space="preserve">di </w:t>
      </w:r>
      <w:r w:rsidR="005E0EA1">
        <w:t>15</w:t>
      </w:r>
      <w:r>
        <w:t>.000 litri</w:t>
      </w:r>
    </w:p>
    <w:p w14:paraId="2CB1800B" w14:textId="7EB74752" w:rsidR="005E0EA1" w:rsidRDefault="005E0EA1" w:rsidP="005E0EA1">
      <w:pPr>
        <w:pStyle w:val="Paragrafoelenco"/>
        <w:numPr>
          <w:ilvl w:val="0"/>
          <w:numId w:val="30"/>
        </w:numPr>
        <w:ind w:left="142" w:firstLine="0"/>
      </w:pPr>
      <w:r w:rsidRPr="005E0EA1">
        <w:rPr>
          <w:b/>
          <w:bCs/>
          <w:noProof/>
          <w:lang w:val="en-GB" w:eastAsia="en-GB"/>
        </w:rPr>
        <mc:AlternateContent>
          <mc:Choice Requires="wps">
            <w:drawing>
              <wp:anchor distT="0" distB="0" distL="114300" distR="114300" simplePos="0" relativeHeight="251727872" behindDoc="0" locked="0" layoutInCell="1" allowOverlap="1" wp14:anchorId="1122C7C0" wp14:editId="43B7F071">
                <wp:simplePos x="0" y="0"/>
                <wp:positionH relativeFrom="column">
                  <wp:posOffset>4276725</wp:posOffset>
                </wp:positionH>
                <wp:positionV relativeFrom="paragraph">
                  <wp:posOffset>19050</wp:posOffset>
                </wp:positionV>
                <wp:extent cx="295275" cy="323850"/>
                <wp:effectExtent l="0" t="0" r="28575" b="19050"/>
                <wp:wrapNone/>
                <wp:docPr id="35" name="Casella di testo 35"/>
                <wp:cNvGraphicFramePr/>
                <a:graphic xmlns:a="http://schemas.openxmlformats.org/drawingml/2006/main">
                  <a:graphicData uri="http://schemas.microsoft.com/office/word/2010/wordprocessingShape">
                    <wps:wsp>
                      <wps:cNvSpPr txBox="1"/>
                      <wps:spPr>
                        <a:xfrm>
                          <a:off x="0" y="0"/>
                          <a:ext cx="295275" cy="323850"/>
                        </a:xfrm>
                        <a:prstGeom prst="rect">
                          <a:avLst/>
                        </a:prstGeom>
                        <a:solidFill>
                          <a:sysClr val="window" lastClr="FFFFFF"/>
                        </a:solidFill>
                        <a:ln w="6350">
                          <a:solidFill>
                            <a:prstClr val="black"/>
                          </a:solidFill>
                        </a:ln>
                      </wps:spPr>
                      <wps:txbx>
                        <w:txbxContent>
                          <w:p w14:paraId="7A23D8F9" w14:textId="77777777" w:rsidR="005E0EA1" w:rsidRDefault="005E0EA1" w:rsidP="005E0E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22C7C0" id="Casella di testo 35" o:spid="_x0000_s1040" type="#_x0000_t202" style="position:absolute;left:0;text-align:left;margin-left:336.75pt;margin-top:1.5pt;width:23.25pt;height:25.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52PXQIAAMMEAAAOAAAAZHJzL2Uyb0RvYy54bWysVMluGzEMvRfoPwi6N+M1i5Fx4DpwUSBI&#10;AiRFzrJGEwvViKoke8b9+j7JS7aeivogUyT1SD6Sc3nVNYZtlA+abMn7Jz3OlJVUaftc8h+Piy/n&#10;nIUobCUMWVXyrQr8avr502XrJmpAKzKV8gwgNkxaV/JVjG5SFEGuVCPCCTllYazJNyLi6p+LyosW&#10;6I0pBr3eadGSr5wnqUKA9npn5NOMX9dKxru6DioyU3LkFvPp87lMZzG9FJNnL9xKy30a4h+yaIS2&#10;CHqEuhZRsLXXH6AaLT0FquOJpKagutZS5RpQTb/3rpqHlXAq1wJygjvSFP4frLzd3Humq5IPx5xZ&#10;0aBHcxGUMYJVmkUVIjGYwFPrwgTuDw4PYveVOvT7oA9QpvK72jfpH4Ux2MH49siy6iKTUA4uxoMz&#10;BJMwDQfD83HuQvHy2PkQvylqWBJK7tHEzK3Y3ISIROB6cEmxAhldLbQx+bINc+PZRqDfGJOKWs6M&#10;CBHKki/yL+UMiDfPjGVtyU+HyOUDZIp1xFwaIX9+RACesYBNHO24SFLsll3mtj86ELWkagv+PO0m&#10;MTi50MC/QYr3wmP0QBnWKd7hqA0hKdpLnK3I//6bPvljImDlrMUolzz8WguvUPl3i1m56I9Gafbz&#10;ZTQ+G+DiX1uWry123cwJ7PWxuE5mMflHcxBrT80Ttm6WosIkrETskseDOI+7BcPWSjWbZSdMuxPx&#10;xj44maATyYnXx+5JeLdvdMSE3NJh6MXkXb93vumlpdk6Uq3zMCSid6zu+cem5Abvtzqt4ut79nr5&#10;9kz/AAAA//8DAFBLAwQUAAYACAAAACEAJq0PatwAAAAIAQAADwAAAGRycy9kb3ducmV2LnhtbEyP&#10;zU7DMBCE70i8g7VI3KgDpT+EbCqExBEhCge4ufaSGOJ1FLtp6NOznOA4mtHMN9VmCp0aaUg+MsLl&#10;rABFbKPz3CC8vjxcrEGlbNiZLjIhfFOCTX16UpnSxQM/07jNjZISTqVBaHPuS62TbSmYNIs9sXgf&#10;cQgmixwa7QZzkPLQ6auiWOpgPMtCa3q6b8l+bfcBwfFbZPvuH4+et9bfHJ/Wn3ZEPD+b7m5BZZry&#10;Xxh+8QUdamHaxT27pDqE5Wq+kCjCXC6Jv5I5UDuExXUBuq70/wP1DwAAAP//AwBQSwECLQAUAAYA&#10;CAAAACEAtoM4kv4AAADhAQAAEwAAAAAAAAAAAAAAAAAAAAAAW0NvbnRlbnRfVHlwZXNdLnhtbFBL&#10;AQItABQABgAIAAAAIQA4/SH/1gAAAJQBAAALAAAAAAAAAAAAAAAAAC8BAABfcmVscy8ucmVsc1BL&#10;AQItABQABgAIAAAAIQAI552PXQIAAMMEAAAOAAAAAAAAAAAAAAAAAC4CAABkcnMvZTJvRG9jLnht&#10;bFBLAQItABQABgAIAAAAIQAmrQ9q3AAAAAgBAAAPAAAAAAAAAAAAAAAAALcEAABkcnMvZG93bnJl&#10;di54bWxQSwUGAAAAAAQABADzAAAAwAUAAAAA&#10;" fillcolor="window" strokeweight=".5pt">
                <v:textbox>
                  <w:txbxContent>
                    <w:p w14:paraId="7A23D8F9" w14:textId="77777777" w:rsidR="005E0EA1" w:rsidRDefault="005E0EA1" w:rsidP="005E0EA1"/>
                  </w:txbxContent>
                </v:textbox>
              </v:shape>
            </w:pict>
          </mc:Fallback>
        </mc:AlternateContent>
      </w:r>
      <w:r w:rsidRPr="005E0EA1">
        <w:rPr>
          <w:b/>
          <w:bCs/>
        </w:rPr>
        <w:t>Oleifici</w:t>
      </w:r>
      <w:r w:rsidRPr="0064426F">
        <w:t xml:space="preserve"> con media degli ultimi tre anni totale </w:t>
      </w:r>
    </w:p>
    <w:p w14:paraId="3089F4E6" w14:textId="77777777" w:rsidR="005E0EA1" w:rsidRDefault="005E0EA1" w:rsidP="005E0EA1">
      <w:pPr>
        <w:pStyle w:val="Paragrafoelenco"/>
        <w:ind w:left="142" w:firstLine="566"/>
      </w:pPr>
      <w:r w:rsidRPr="0064426F">
        <w:t>di scarico del vino imbottigliato/confezionato</w:t>
      </w:r>
      <w:r>
        <w:t xml:space="preserve"> </w:t>
      </w:r>
      <w:r w:rsidRPr="0064426F">
        <w:rPr>
          <w:b/>
          <w:bCs/>
        </w:rPr>
        <w:t xml:space="preserve">minore </w:t>
      </w:r>
    </w:p>
    <w:p w14:paraId="60B22139" w14:textId="201A1E20" w:rsidR="005E0EA1" w:rsidRDefault="005E0EA1" w:rsidP="005E0EA1">
      <w:pPr>
        <w:pStyle w:val="Paragrafoelenco"/>
        <w:ind w:left="142" w:firstLine="566"/>
      </w:pPr>
      <w:r w:rsidRPr="005E0EA1">
        <w:rPr>
          <w:b/>
          <w:bCs/>
          <w:noProof/>
          <w:lang w:val="en-GB" w:eastAsia="en-GB"/>
        </w:rPr>
        <mc:AlternateContent>
          <mc:Choice Requires="wps">
            <w:drawing>
              <wp:anchor distT="0" distB="0" distL="114300" distR="114300" simplePos="0" relativeHeight="251731968" behindDoc="0" locked="0" layoutInCell="1" allowOverlap="1" wp14:anchorId="6142F1A8" wp14:editId="1B0FDBD0">
                <wp:simplePos x="0" y="0"/>
                <wp:positionH relativeFrom="column">
                  <wp:posOffset>4276725</wp:posOffset>
                </wp:positionH>
                <wp:positionV relativeFrom="paragraph">
                  <wp:posOffset>148590</wp:posOffset>
                </wp:positionV>
                <wp:extent cx="295275" cy="323850"/>
                <wp:effectExtent l="0" t="0" r="28575" b="19050"/>
                <wp:wrapNone/>
                <wp:docPr id="37" name="Casella di testo 37"/>
                <wp:cNvGraphicFramePr/>
                <a:graphic xmlns:a="http://schemas.openxmlformats.org/drawingml/2006/main">
                  <a:graphicData uri="http://schemas.microsoft.com/office/word/2010/wordprocessingShape">
                    <wps:wsp>
                      <wps:cNvSpPr txBox="1"/>
                      <wps:spPr>
                        <a:xfrm>
                          <a:off x="0" y="0"/>
                          <a:ext cx="295275" cy="323850"/>
                        </a:xfrm>
                        <a:prstGeom prst="rect">
                          <a:avLst/>
                        </a:prstGeom>
                        <a:solidFill>
                          <a:sysClr val="window" lastClr="FFFFFF"/>
                        </a:solidFill>
                        <a:ln w="6350">
                          <a:solidFill>
                            <a:prstClr val="black"/>
                          </a:solidFill>
                        </a:ln>
                      </wps:spPr>
                      <wps:txbx>
                        <w:txbxContent>
                          <w:p w14:paraId="633A486A" w14:textId="77777777" w:rsidR="005E0EA1" w:rsidRDefault="005E0EA1" w:rsidP="005E0E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42F1A8" id="Casella di testo 37" o:spid="_x0000_s1041" type="#_x0000_t202" style="position:absolute;left:0;text-align:left;margin-left:336.75pt;margin-top:11.7pt;width:23.25pt;height:25.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YkaXwIAAMMEAAAOAAAAZHJzL2Uyb0RvYy54bWysVMluGzEMvRfoPwi6N+MlzmJkHLgOXBQI&#10;kgBOkbOs0cRCNaIqyZ5xv75P8pKtp6I+yBRJPZKP5Fxdd41hG+WDJlvy/kmPM2UlVdo+l/zH4/zL&#10;BWchClsJQ1aVfKsCv558/nTVurEa0IpMpTwDiA3j1pV8FaMbF0WQK9WIcEJOWRhr8o2IuPrnovKi&#10;BXpjikGvd1a05CvnSaoQoL3ZGfkk49e1kvG+roOKzJQcucV8+nwu01lMrsT42Qu30nKfhviHLBqh&#10;LYIeoW5EFGzt9QeoRktPgep4IqkpqK61VLkGVNPvvatmsRJO5VpATnBHmsL/g5V3mwfPdFXy4Tln&#10;VjTo0UwEZYxglWZRhUgMJvDUujCG+8LhQey+Uod+H/QBylR+V/sm/aMwBjsY3x5ZVl1kEsrB5Whw&#10;PuJMwjQcDC9GuQvFy2PnQ/ymqGFJKLlHEzO3YnMbIhKB68ElxQpkdDXXxuTLNsyMZxuBfmNMKmo5&#10;MyJEKEs+z7+UMyDePDOWtSU/GyKXD5Ap1hFzaYT8+REBeMYCNnG04yJJsVt2mdv+6EDUkqot+PO0&#10;m8Tg5FwD/xYpPgiP0QNlWKd4j6M2hKRoL3G2Iv/7b/rkj4mAlbMWo1zy8GstvELl3y1m5bJ/eppm&#10;P19OR+cDXPxry/K1xa6bGYG9PhbXySwm/2gOYu2pecLWTVNUmISViF3yeBBncbdg2FqpptPshGl3&#10;It7ahZMJOpGceH3snoR3+0ZHTMgdHYZejN/1e+ebXlqariPVOg9DInrH6p5/bEpu8H6r0yq+vmev&#10;l2/P5A8AAAD//wMAUEsDBBQABgAIAAAAIQAlUbtA3QAAAAkBAAAPAAAAZHJzL2Rvd25yZXYueG1s&#10;TI9NT8MwDIbvSPyHyEjcWMpW9lGaTgiJI0IUDuyWJaYNNE7VZF3Zr8ecxs2WH73v43I7+U6MOEQX&#10;SMHtLAOBZIJ11Ch4f3u6WYOISZPVXSBU8IMRttXlRakLG470imOdGsEhFAutoE2pL6SMpkWv4yz0&#10;SHz7DIPXidehkXbQRw73nZxn2VJ67YgbWt3jY4vmuz54BZY+Apmdez45qo3bnF7WX2ZU6vpqergH&#10;kXBKZxj+9FkdKnbahwPZKDoFy9XijlEF80UOgoEV94HY85DnIKtS/v+g+gUAAP//AwBQSwECLQAU&#10;AAYACAAAACEAtoM4kv4AAADhAQAAEwAAAAAAAAAAAAAAAAAAAAAAW0NvbnRlbnRfVHlwZXNdLnht&#10;bFBLAQItABQABgAIAAAAIQA4/SH/1gAAAJQBAAALAAAAAAAAAAAAAAAAAC8BAABfcmVscy8ucmVs&#10;c1BLAQItABQABgAIAAAAIQC4XYkaXwIAAMMEAAAOAAAAAAAAAAAAAAAAAC4CAABkcnMvZTJvRG9j&#10;LnhtbFBLAQItABQABgAIAAAAIQAlUbtA3QAAAAkBAAAPAAAAAAAAAAAAAAAAALkEAABkcnMvZG93&#10;bnJldi54bWxQSwUGAAAAAAQABADzAAAAwwUAAAAA&#10;" fillcolor="window" strokeweight=".5pt">
                <v:textbox>
                  <w:txbxContent>
                    <w:p w14:paraId="633A486A" w14:textId="77777777" w:rsidR="005E0EA1" w:rsidRDefault="005E0EA1" w:rsidP="005E0EA1"/>
                  </w:txbxContent>
                </v:textbox>
              </v:shape>
            </w:pict>
          </mc:Fallback>
        </mc:AlternateContent>
      </w:r>
      <w:r>
        <w:t>di 5.000 litri</w:t>
      </w:r>
    </w:p>
    <w:p w14:paraId="52C60590" w14:textId="3CF7FC9A" w:rsidR="005E0EA1" w:rsidRDefault="005E0EA1" w:rsidP="005E0EA1">
      <w:pPr>
        <w:pStyle w:val="Paragrafoelenco"/>
        <w:numPr>
          <w:ilvl w:val="0"/>
          <w:numId w:val="30"/>
        </w:numPr>
        <w:ind w:left="142" w:firstLine="0"/>
      </w:pPr>
      <w:r w:rsidRPr="005E0EA1">
        <w:rPr>
          <w:b/>
          <w:bCs/>
        </w:rPr>
        <w:t xml:space="preserve">Cantine </w:t>
      </w:r>
      <w:r w:rsidRPr="0064426F">
        <w:t xml:space="preserve">con media degli ultimi tre anni totale </w:t>
      </w:r>
    </w:p>
    <w:p w14:paraId="11D04599" w14:textId="41C62DF1" w:rsidR="005E0EA1" w:rsidRDefault="005E0EA1" w:rsidP="005E0EA1">
      <w:pPr>
        <w:pStyle w:val="Paragrafoelenco"/>
        <w:ind w:left="142" w:firstLine="566"/>
      </w:pPr>
      <w:r w:rsidRPr="0064426F">
        <w:t>di scarico del vino imbottigliato/confezionato</w:t>
      </w:r>
      <w:r>
        <w:t xml:space="preserve"> </w:t>
      </w:r>
      <w:r>
        <w:rPr>
          <w:b/>
          <w:bCs/>
        </w:rPr>
        <w:t>maggiore</w:t>
      </w:r>
      <w:r w:rsidRPr="0064426F">
        <w:rPr>
          <w:b/>
          <w:bCs/>
        </w:rPr>
        <w:t xml:space="preserve"> </w:t>
      </w:r>
    </w:p>
    <w:p w14:paraId="7E0AC1B7" w14:textId="6ADD4141" w:rsidR="005E0EA1" w:rsidRDefault="005E0EA1" w:rsidP="005E0EA1">
      <w:pPr>
        <w:pStyle w:val="Paragrafoelenco"/>
        <w:ind w:left="142" w:firstLine="566"/>
      </w:pPr>
      <w:r>
        <w:t>di 15.000 litri</w:t>
      </w:r>
    </w:p>
    <w:p w14:paraId="7DB68017" w14:textId="77777777" w:rsidR="005E0EA1" w:rsidRDefault="005E0EA1" w:rsidP="005E0EA1">
      <w:pPr>
        <w:pStyle w:val="Paragrafoelenco"/>
        <w:numPr>
          <w:ilvl w:val="0"/>
          <w:numId w:val="30"/>
        </w:numPr>
        <w:ind w:left="142" w:firstLine="0"/>
      </w:pPr>
      <w:r w:rsidRPr="005E0EA1">
        <w:rPr>
          <w:b/>
          <w:bCs/>
          <w:noProof/>
          <w:lang w:val="en-GB" w:eastAsia="en-GB"/>
        </w:rPr>
        <mc:AlternateContent>
          <mc:Choice Requires="wps">
            <w:drawing>
              <wp:anchor distT="0" distB="0" distL="114300" distR="114300" simplePos="0" relativeHeight="251729920" behindDoc="0" locked="0" layoutInCell="1" allowOverlap="1" wp14:anchorId="5DACD3D3" wp14:editId="4A472A6E">
                <wp:simplePos x="0" y="0"/>
                <wp:positionH relativeFrom="column">
                  <wp:posOffset>4276725</wp:posOffset>
                </wp:positionH>
                <wp:positionV relativeFrom="paragraph">
                  <wp:posOffset>19050</wp:posOffset>
                </wp:positionV>
                <wp:extent cx="295275" cy="323850"/>
                <wp:effectExtent l="0" t="0" r="28575" b="19050"/>
                <wp:wrapNone/>
                <wp:docPr id="36" name="Casella di testo 36"/>
                <wp:cNvGraphicFramePr/>
                <a:graphic xmlns:a="http://schemas.openxmlformats.org/drawingml/2006/main">
                  <a:graphicData uri="http://schemas.microsoft.com/office/word/2010/wordprocessingShape">
                    <wps:wsp>
                      <wps:cNvSpPr txBox="1"/>
                      <wps:spPr>
                        <a:xfrm>
                          <a:off x="0" y="0"/>
                          <a:ext cx="295275" cy="323850"/>
                        </a:xfrm>
                        <a:prstGeom prst="rect">
                          <a:avLst/>
                        </a:prstGeom>
                        <a:solidFill>
                          <a:sysClr val="window" lastClr="FFFFFF"/>
                        </a:solidFill>
                        <a:ln w="6350">
                          <a:solidFill>
                            <a:prstClr val="black"/>
                          </a:solidFill>
                        </a:ln>
                      </wps:spPr>
                      <wps:txbx>
                        <w:txbxContent>
                          <w:p w14:paraId="30FC777F" w14:textId="77777777" w:rsidR="005E0EA1" w:rsidRDefault="005E0EA1" w:rsidP="005E0E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ACD3D3" id="Casella di testo 36" o:spid="_x0000_s1042" type="#_x0000_t202" style="position:absolute;left:0;text-align:left;margin-left:336.75pt;margin-top:1.5pt;width:23.25pt;height:25.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1zXgIAAMMEAAAOAAAAZHJzL2Uyb0RvYy54bWysVMluGzEMvRfoPwi6N+MlzmJkHLgOXBQI&#10;kgBOkbOs0cRCNaIqyZ5xv75P8pKtp6I+yBRJPZKP5Fxdd41hG+WDJlvy/kmPM2UlVdo+l/zH4/zL&#10;BWchClsJQ1aVfKsCv558/nTVurEa0IpMpTwDiA3j1pV8FaMbF0WQK9WIcEJOWRhr8o2IuPrnovKi&#10;BXpjikGvd1a05CvnSaoQoL3ZGfkk49e1kvG+roOKzJQcucV8+nwu01lMrsT42Qu30nKfhviHLBqh&#10;LYIeoW5EFGzt9QeoRktPgep4IqkpqK61VLkGVNPvvatmsRJO5VpATnBHmsL/g5V3mwfPdFXy4Rln&#10;VjTo0UwEZYxglWZRhUgMJvDUujCG+8LhQey+Uod+H/QBylR+V/sm/aMwBjsY3x5ZVl1kEsrB5Whw&#10;PuJMwjQcDC9GuQvFy2PnQ/ymqGFJKLlHEzO3YnMbIhKB68ElxQpkdDXXxuTLNsyMZxuBfmNMKmo5&#10;MyJEKEs+z7+UMyDePDOWtSU/GyKXD5Ap1hFzaYT8+REBeMYCNnG04yJJsVt2mdv+kcAlVVvw52k3&#10;icHJuQb+LVJ8EB6jB8qwTvEeR20ISdFe4mxF/vff9MkfEwErZy1GueTh11p4hcq/W8zKZf/0NM1+&#10;vpyOzge4+NeW5WuLXTczAnt9LK6TWUz+0RzE2lPzhK2bpqgwCSsRu+TxIM7ibsGwtVJNp9kJ0+5E&#10;vLULJxN0Ijnx+tg9Ce/2jY6YkDs6DL0Yv+v3zje9tDRdR6p1HoZE9I7VPf/YlNzg/VanVXx9z14v&#10;357JHwAAAP//AwBQSwMEFAAGAAgAAAAhACatD2rcAAAACAEAAA8AAABkcnMvZG93bnJldi54bWxM&#10;j81OwzAQhO9IvIO1SNyoA6U/hGwqhMQRIQoHuLn2khjidRS7aejTs5zgOJrRzDfVZgqdGmlIPjLC&#10;5awARWyj89wgvL48XKxBpWzYmS4yIXxTgk19elKZ0sUDP9O4zY2SEk6lQWhz7kutk20pmDSLPbF4&#10;H3EIJoscGu0Gc5Dy0OmroljqYDzLQmt6um/Jfm33AcHxW2T77h+PnrfW3xyf1p92RDw/m+5uQWWa&#10;8l8YfvEFHWph2sU9u6Q6hOVqvpAowlwuib+SOVA7hMV1Abqu9P8D9Q8AAAD//wMAUEsBAi0AFAAG&#10;AAgAAAAhALaDOJL+AAAA4QEAABMAAAAAAAAAAAAAAAAAAAAAAFtDb250ZW50X1R5cGVzXS54bWxQ&#10;SwECLQAUAAYACAAAACEAOP0h/9YAAACUAQAACwAAAAAAAAAAAAAAAAAvAQAAX3JlbHMvLnJlbHNQ&#10;SwECLQAUAAYACAAAACEAP4q9c14CAADDBAAADgAAAAAAAAAAAAAAAAAuAgAAZHJzL2Uyb0RvYy54&#10;bWxQSwECLQAUAAYACAAAACEAJq0PatwAAAAIAQAADwAAAAAAAAAAAAAAAAC4BAAAZHJzL2Rvd25y&#10;ZXYueG1sUEsFBgAAAAAEAAQA8wAAAMEFAAAAAA==&#10;" fillcolor="window" strokeweight=".5pt">
                <v:textbox>
                  <w:txbxContent>
                    <w:p w14:paraId="30FC777F" w14:textId="77777777" w:rsidR="005E0EA1" w:rsidRDefault="005E0EA1" w:rsidP="005E0EA1"/>
                  </w:txbxContent>
                </v:textbox>
              </v:shape>
            </w:pict>
          </mc:Fallback>
        </mc:AlternateContent>
      </w:r>
      <w:r w:rsidRPr="005E0EA1">
        <w:rPr>
          <w:b/>
          <w:bCs/>
        </w:rPr>
        <w:t>Oleifici</w:t>
      </w:r>
      <w:r w:rsidRPr="0064426F">
        <w:t xml:space="preserve"> con media degli ultimi tre anni totale </w:t>
      </w:r>
    </w:p>
    <w:p w14:paraId="5D5CE0E0" w14:textId="7BC69D78" w:rsidR="005E0EA1" w:rsidRDefault="005E0EA1" w:rsidP="005E0EA1">
      <w:pPr>
        <w:pStyle w:val="Paragrafoelenco"/>
        <w:ind w:left="142" w:firstLine="566"/>
      </w:pPr>
      <w:r w:rsidRPr="0064426F">
        <w:t>di scarico del vino imbottigliato/confezionato</w:t>
      </w:r>
      <w:r>
        <w:t xml:space="preserve"> </w:t>
      </w:r>
      <w:r>
        <w:rPr>
          <w:b/>
          <w:bCs/>
        </w:rPr>
        <w:t>maggiore</w:t>
      </w:r>
      <w:r w:rsidRPr="0064426F">
        <w:rPr>
          <w:b/>
          <w:bCs/>
        </w:rPr>
        <w:t xml:space="preserve"> </w:t>
      </w:r>
    </w:p>
    <w:p w14:paraId="4F2BC837" w14:textId="77777777" w:rsidR="005E0EA1" w:rsidRDefault="005E0EA1" w:rsidP="005E0EA1">
      <w:pPr>
        <w:pStyle w:val="Paragrafoelenco"/>
        <w:ind w:left="142" w:firstLine="566"/>
      </w:pPr>
      <w:r>
        <w:t>di 5.000 litri</w:t>
      </w:r>
    </w:p>
    <w:p w14:paraId="12E3677C" w14:textId="558C63CC" w:rsidR="0064426F" w:rsidRPr="0064426F" w:rsidRDefault="005E0EA1" w:rsidP="0064426F">
      <w:pPr>
        <w:pStyle w:val="Paragrafoelenco"/>
        <w:ind w:left="142" w:firstLine="566"/>
        <w:rPr>
          <w:sz w:val="10"/>
          <w:szCs w:val="10"/>
        </w:rPr>
      </w:pPr>
      <w:r w:rsidRPr="0064426F">
        <w:rPr>
          <w:b/>
          <w:bCs/>
          <w:noProof/>
          <w:lang w:val="en-GB" w:eastAsia="en-GB"/>
        </w:rPr>
        <mc:AlternateContent>
          <mc:Choice Requires="wps">
            <w:drawing>
              <wp:anchor distT="0" distB="0" distL="114300" distR="114300" simplePos="0" relativeHeight="251687936" behindDoc="0" locked="0" layoutInCell="1" allowOverlap="1" wp14:anchorId="15EBFC44" wp14:editId="5D000FEA">
                <wp:simplePos x="0" y="0"/>
                <wp:positionH relativeFrom="column">
                  <wp:posOffset>4286250</wp:posOffset>
                </wp:positionH>
                <wp:positionV relativeFrom="paragraph">
                  <wp:posOffset>64770</wp:posOffset>
                </wp:positionV>
                <wp:extent cx="295275" cy="323850"/>
                <wp:effectExtent l="0" t="0" r="28575" b="19050"/>
                <wp:wrapNone/>
                <wp:docPr id="15" name="Casella di testo 15"/>
                <wp:cNvGraphicFramePr/>
                <a:graphic xmlns:a="http://schemas.openxmlformats.org/drawingml/2006/main">
                  <a:graphicData uri="http://schemas.microsoft.com/office/word/2010/wordprocessingShape">
                    <wps:wsp>
                      <wps:cNvSpPr txBox="1"/>
                      <wps:spPr>
                        <a:xfrm>
                          <a:off x="0" y="0"/>
                          <a:ext cx="295275" cy="323850"/>
                        </a:xfrm>
                        <a:prstGeom prst="rect">
                          <a:avLst/>
                        </a:prstGeom>
                        <a:solidFill>
                          <a:sysClr val="window" lastClr="FFFFFF"/>
                        </a:solidFill>
                        <a:ln w="6350">
                          <a:solidFill>
                            <a:prstClr val="black"/>
                          </a:solidFill>
                        </a:ln>
                      </wps:spPr>
                      <wps:txbx>
                        <w:txbxContent>
                          <w:p w14:paraId="6FD6BA5A" w14:textId="77777777" w:rsidR="0022269D" w:rsidRDefault="0022269D" w:rsidP="00222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EBFC44" id="Casella di testo 15" o:spid="_x0000_s1043" type="#_x0000_t202" style="position:absolute;left:0;text-align:left;margin-left:337.5pt;margin-top:5.1pt;width:23.25pt;height:25.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6cgXQIAAMMEAAAOAAAAZHJzL2Uyb0RvYy54bWysVE1v2zAMvQ/YfxB0X52kTT+COkWWIsOA&#10;oi3QDj0rstwIk0VNUmJnv35PcpJ+7TQsB4UiqUfykfTlVdcYtlE+aLIlHx4NOFNWUqXtc8l/PC6+&#10;nHMWorCVMGRVybcq8Kvp50+XrZuoEa3IVMozgNgwaV3JVzG6SVEEuVKNCEfklIWxJt+IiKt/Liov&#10;WqA3phgNBqdFS75ynqQKAdrr3sinGb+ulYx3dR1UZKbkyC3m0+dzmc5ieikmz164lZa7NMQ/ZNEI&#10;bRH0AHUtomBrrz9ANVp6ClTHI0lNQXWtpco1oJrh4F01DyvhVK4F5AR3oCn8P1h5u7n3TFfo3Zgz&#10;Kxr0aC6CMkawSrOoQiQGE3hqXZjA/cHhQey+Uoc3e32AMpXf1b5J/yiMwQ7GtweWVReZhHJ0MR6d&#10;IZiE6Xh0fD7OXSheHjsf4jdFDUtCyT2amLkVm5sQkQhc9y4pViCjq4U2Jl+2YW482wj0G2NSUcuZ&#10;ESFCWfJF/qWcAfHmmbGsLfnpMXL5AJliHTCXRsifHxGAZyxgE0c9F0mK3bLruT3bE7Wkagv+PPWT&#10;GJxcaODfIMV74TF6oAzrFO9w1IaQFO0kzlbkf/9Nn/wxEbBy1mKUSx5+rYVXqPy7xaxcDE9O0uzn&#10;y8n4bISLf21ZvrbYdTMnsDfE4jqZxeQfzV6sPTVP2LpZigqTsBKxSx734jz2C4atlWo2y06Ydifi&#10;jX1wMkEnkhOvj92T8G7X6IgJuaX90IvJu373vumlpdk6Uq3zMCSie1Z3/GNTcoN3W51W8fU9e718&#10;e6Z/AAAA//8DAFBLAwQUAAYACAAAACEAlWgYRN0AAAAJAQAADwAAAGRycy9kb3ducmV2LnhtbEyP&#10;y07DMBBF90j8gzVI7KiTSH0Q4lQIiSVChC5g59rTxCUeR7Gbhn49wwqWo3N159xqO/teTDhGF0hB&#10;vshAIJlgHbUKdu/PdxsQMWmyug+ECr4xwra+vqp0acOZ3nBqUiu4hGKpFXQpDaWU0XTodVyEAYnZ&#10;IYxeJz7HVtpRn7nc97LIspX02hF/6PSATx2ar+bkFVj6CGQ+3cvFUWPc/eV1czSTUrc38+MDiIRz&#10;+gvDrz6rQ81O+3AiG0WvYLVe8pbEICtAcGBd5EsQeyZ5AbKu5P8F9Q8AAAD//wMAUEsBAi0AFAAG&#10;AAgAAAAhALaDOJL+AAAA4QEAABMAAAAAAAAAAAAAAAAAAAAAAFtDb250ZW50X1R5cGVzXS54bWxQ&#10;SwECLQAUAAYACAAAACEAOP0h/9YAAACUAQAACwAAAAAAAAAAAAAAAAAvAQAAX3JlbHMvLnJlbHNQ&#10;SwECLQAUAAYACAAAACEA4bOnIF0CAADDBAAADgAAAAAAAAAAAAAAAAAuAgAAZHJzL2Uyb0RvYy54&#10;bWxQSwECLQAUAAYACAAAACEAlWgYRN0AAAAJAQAADwAAAAAAAAAAAAAAAAC3BAAAZHJzL2Rvd25y&#10;ZXYueG1sUEsFBgAAAAAEAAQA8wAAAMEFAAAAAA==&#10;" fillcolor="window" strokeweight=".5pt">
                <v:textbox>
                  <w:txbxContent>
                    <w:p w14:paraId="6FD6BA5A" w14:textId="77777777" w:rsidR="0022269D" w:rsidRDefault="0022269D" w:rsidP="0022269D"/>
                  </w:txbxContent>
                </v:textbox>
              </v:shape>
            </w:pict>
          </mc:Fallback>
        </mc:AlternateContent>
      </w:r>
    </w:p>
    <w:p w14:paraId="0002D93E" w14:textId="5A8C5B03" w:rsidR="0022269D" w:rsidRPr="0022269D" w:rsidRDefault="0022269D" w:rsidP="0064426F">
      <w:pPr>
        <w:pStyle w:val="Paragrafoelenco"/>
        <w:ind w:left="142" w:firstLine="566"/>
        <w:rPr>
          <w:sz w:val="10"/>
          <w:szCs w:val="10"/>
        </w:rPr>
      </w:pPr>
    </w:p>
    <w:p w14:paraId="7BD34552" w14:textId="1F6AD4FE" w:rsidR="0022269D" w:rsidRPr="0022269D" w:rsidRDefault="0022269D" w:rsidP="0022269D">
      <w:pPr>
        <w:pStyle w:val="Paragrafoelenco"/>
        <w:numPr>
          <w:ilvl w:val="0"/>
          <w:numId w:val="30"/>
        </w:numPr>
        <w:ind w:left="142" w:firstLine="0"/>
      </w:pPr>
      <w:r w:rsidRPr="0022269D">
        <w:rPr>
          <w:rFonts w:cs="Arial"/>
          <w:b/>
          <w:bCs/>
          <w:color w:val="000000"/>
          <w:lang w:val="en-GB" w:eastAsia="en-GB"/>
        </w:rPr>
        <w:t xml:space="preserve"> </w:t>
      </w:r>
      <w:r w:rsidRPr="0022269D">
        <w:rPr>
          <w:rFonts w:cs="Arial"/>
          <w:color w:val="000000"/>
          <w:lang w:val="en-GB" w:eastAsia="en-GB"/>
        </w:rPr>
        <w:t>Consorzi di tutela</w:t>
      </w:r>
    </w:p>
    <w:p w14:paraId="26A1ED1A" w14:textId="77777777" w:rsidR="0064426F" w:rsidRPr="0022269D" w:rsidRDefault="0064426F" w:rsidP="0064426F">
      <w:pPr>
        <w:rPr>
          <w:sz w:val="10"/>
          <w:szCs w:val="10"/>
        </w:rPr>
      </w:pPr>
    </w:p>
    <w:p w14:paraId="45FAF31D" w14:textId="54DC9F87" w:rsidR="000A64C7" w:rsidRPr="00621BB8" w:rsidRDefault="000A64C7" w:rsidP="0064426F">
      <w:pPr>
        <w:pStyle w:val="Titolo1"/>
        <w:numPr>
          <w:ilvl w:val="0"/>
          <w:numId w:val="25"/>
        </w:numPr>
        <w:spacing w:before="0" w:line="276" w:lineRule="auto"/>
        <w:rPr>
          <w:rFonts w:asciiTheme="minorHAnsi" w:hAnsiTheme="minorHAnsi" w:cstheme="minorHAnsi"/>
          <w:b/>
          <w:bCs/>
          <w:strike/>
          <w:color w:val="000000" w:themeColor="text1"/>
          <w:sz w:val="18"/>
          <w:szCs w:val="18"/>
        </w:rPr>
      </w:pPr>
      <w:r w:rsidRPr="0022269D">
        <w:rPr>
          <w:rFonts w:asciiTheme="minorHAnsi" w:hAnsiTheme="minorHAnsi" w:cstheme="minorHAnsi"/>
          <w:b/>
          <w:bCs/>
          <w:color w:val="000000" w:themeColor="text1"/>
          <w:sz w:val="24"/>
          <w:szCs w:val="24"/>
        </w:rPr>
        <w:t>La descrizione dell’iniziativa che si intende</w:t>
      </w:r>
      <w:bookmarkEnd w:id="0"/>
      <w:r w:rsidR="005E0EA1">
        <w:rPr>
          <w:rFonts w:asciiTheme="minorHAnsi" w:hAnsiTheme="minorHAnsi" w:cstheme="minorHAnsi"/>
          <w:b/>
          <w:bCs/>
          <w:color w:val="000000" w:themeColor="text1"/>
          <w:sz w:val="24"/>
          <w:szCs w:val="24"/>
        </w:rPr>
        <w:t xml:space="preserve"> realizzare:</w:t>
      </w:r>
    </w:p>
    <w:p w14:paraId="07A4BFD7" w14:textId="122DE312" w:rsidR="00D66877" w:rsidRDefault="00D66877" w:rsidP="00D66877">
      <w:pPr>
        <w:spacing w:after="0"/>
        <w:rPr>
          <w:rFonts w:cstheme="minorHAnsi"/>
          <w:color w:val="000000" w:themeColor="text1"/>
        </w:rPr>
      </w:pPr>
      <w:r>
        <w:rPr>
          <w:rFonts w:cstheme="minorHAnsi"/>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5A7B">
        <w:rPr>
          <w:rFonts w:cstheme="minorHAnsi"/>
          <w:color w:val="000000" w:themeColor="text1"/>
        </w:rPr>
        <w:t xml:space="preserve"> </w:t>
      </w:r>
      <w:r>
        <w:rPr>
          <w:rFonts w:cstheme="minorHAnsi"/>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6CE82F" w14:textId="65503BCB" w:rsidR="00DF4832" w:rsidRDefault="00DF4832" w:rsidP="00D66877">
      <w:pPr>
        <w:spacing w:after="0"/>
        <w:rPr>
          <w:rFonts w:cstheme="minorHAnsi"/>
          <w:color w:val="000000" w:themeColor="text1"/>
        </w:rPr>
      </w:pPr>
      <w:r>
        <w:rPr>
          <w:rFonts w:cstheme="minorHAnsi"/>
          <w:color w:val="000000" w:themeColor="text1"/>
        </w:rPr>
        <w:lastRenderedPageBreak/>
        <w:t>_______________________________________________________________________________________</w:t>
      </w:r>
    </w:p>
    <w:p w14:paraId="5212D40E" w14:textId="31051094" w:rsidR="00CC430D" w:rsidRDefault="00CC430D" w:rsidP="00D66877">
      <w:pPr>
        <w:spacing w:after="0"/>
        <w:rPr>
          <w:rFonts w:cstheme="minorHAnsi"/>
          <w:color w:val="000000" w:themeColor="text1"/>
        </w:rPr>
      </w:pPr>
      <w:r>
        <w:rPr>
          <w:rFonts w:cstheme="minorHAnsi"/>
          <w:color w:val="000000" w:themeColor="text1"/>
        </w:rPr>
        <w:t>_______________________________________________________________________________________</w:t>
      </w:r>
    </w:p>
    <w:p w14:paraId="2A59CBEB" w14:textId="54E79E18" w:rsidR="00CC430D" w:rsidRDefault="00CC430D" w:rsidP="00D66877">
      <w:pPr>
        <w:spacing w:after="0"/>
        <w:rPr>
          <w:rFonts w:cstheme="minorHAnsi"/>
          <w:color w:val="000000" w:themeColor="text1"/>
        </w:rPr>
      </w:pPr>
      <w:r>
        <w:rPr>
          <w:rFonts w:cstheme="minorHAnsi"/>
          <w:color w:val="000000" w:themeColor="text1"/>
        </w:rPr>
        <w:t>_______________________________________________________________________________________</w:t>
      </w:r>
    </w:p>
    <w:p w14:paraId="54A8EE49" w14:textId="2F05AA27" w:rsidR="00CC430D" w:rsidRDefault="00CC430D" w:rsidP="00D66877">
      <w:pPr>
        <w:spacing w:after="0"/>
        <w:rPr>
          <w:rFonts w:cstheme="minorHAnsi"/>
          <w:color w:val="000000" w:themeColor="text1"/>
        </w:rPr>
      </w:pPr>
      <w:r>
        <w:rPr>
          <w:rFonts w:cstheme="minorHAnsi"/>
          <w:color w:val="000000" w:themeColor="text1"/>
        </w:rPr>
        <w:t>_______________________________________________________________________________________</w:t>
      </w:r>
    </w:p>
    <w:p w14:paraId="075D5B49" w14:textId="2F90F0A5" w:rsidR="00CC430D" w:rsidRDefault="00CC430D" w:rsidP="00D66877">
      <w:pPr>
        <w:spacing w:after="0"/>
        <w:rPr>
          <w:rFonts w:cstheme="minorHAnsi"/>
          <w:color w:val="000000" w:themeColor="text1"/>
        </w:rPr>
      </w:pPr>
      <w:r>
        <w:rPr>
          <w:rFonts w:cstheme="minorHAnsi"/>
          <w:color w:val="000000" w:themeColor="text1"/>
        </w:rPr>
        <w:t>_______________________________________________________________________________________</w:t>
      </w:r>
    </w:p>
    <w:p w14:paraId="666CA788" w14:textId="77777777" w:rsidR="00A96E5D" w:rsidRDefault="00A96E5D" w:rsidP="00D66877">
      <w:pPr>
        <w:spacing w:after="0"/>
        <w:rPr>
          <w:rFonts w:cstheme="minorHAnsi"/>
          <w:color w:val="000000" w:themeColor="text1"/>
        </w:rPr>
      </w:pPr>
    </w:p>
    <w:p w14:paraId="01085721" w14:textId="77777777" w:rsidR="000A64C7" w:rsidRPr="0022269D" w:rsidRDefault="000A64C7" w:rsidP="0064426F">
      <w:pPr>
        <w:pStyle w:val="Titolo1"/>
        <w:numPr>
          <w:ilvl w:val="0"/>
          <w:numId w:val="25"/>
        </w:numPr>
        <w:spacing w:before="0" w:line="276" w:lineRule="auto"/>
        <w:rPr>
          <w:rFonts w:asciiTheme="minorHAnsi" w:hAnsiTheme="minorHAnsi" w:cstheme="minorHAnsi"/>
          <w:b/>
          <w:bCs/>
          <w:color w:val="000000" w:themeColor="text1"/>
          <w:sz w:val="24"/>
          <w:szCs w:val="24"/>
        </w:rPr>
      </w:pPr>
      <w:bookmarkStart w:id="1" w:name="_Toc151392126"/>
      <w:r w:rsidRPr="0022269D">
        <w:rPr>
          <w:rFonts w:asciiTheme="minorHAnsi" w:hAnsiTheme="minorHAnsi" w:cstheme="minorHAnsi"/>
          <w:b/>
          <w:bCs/>
          <w:color w:val="000000" w:themeColor="text1"/>
          <w:sz w:val="24"/>
          <w:szCs w:val="24"/>
        </w:rPr>
        <w:t>Piano finanziario delle spese.</w:t>
      </w:r>
      <w:bookmarkEnd w:id="1"/>
    </w:p>
    <w:p w14:paraId="38034ABB" w14:textId="77777777" w:rsidR="000A64C7" w:rsidRPr="00140CEB" w:rsidRDefault="000A64C7" w:rsidP="000A64C7">
      <w:pPr>
        <w:spacing w:after="0" w:line="276" w:lineRule="auto"/>
        <w:rPr>
          <w:rFonts w:cstheme="minorHAnsi"/>
          <w:color w:val="000000" w:themeColor="text1"/>
          <w:sz w:val="14"/>
          <w:szCs w:val="14"/>
        </w:rPr>
      </w:pPr>
    </w:p>
    <w:p w14:paraId="2671BBCB" w14:textId="7C2F80E1" w:rsidR="000A64C7" w:rsidRPr="00D66877" w:rsidRDefault="000A64C7" w:rsidP="000A64C7">
      <w:pPr>
        <w:spacing w:after="0" w:line="276" w:lineRule="auto"/>
        <w:rPr>
          <w:rFonts w:cstheme="minorHAnsi"/>
          <w:color w:val="000000" w:themeColor="text1"/>
        </w:rPr>
      </w:pPr>
      <w:r w:rsidRPr="00D66877">
        <w:rPr>
          <w:rFonts w:cstheme="minorHAnsi"/>
          <w:color w:val="000000" w:themeColor="text1"/>
        </w:rPr>
        <w:t>Fornire un piano finanziario delle spese previste, comprensivo di costi unitari dettagliati di ogni singola voce di spesa.</w:t>
      </w:r>
    </w:p>
    <w:p w14:paraId="17C7721A" w14:textId="77777777" w:rsidR="009A3E55" w:rsidRPr="00140CEB" w:rsidRDefault="009A3E55" w:rsidP="000A64C7">
      <w:pPr>
        <w:spacing w:after="0" w:line="276" w:lineRule="auto"/>
        <w:rPr>
          <w:rFonts w:cstheme="minorHAnsi"/>
          <w:color w:val="000000" w:themeColor="text1"/>
          <w:sz w:val="14"/>
          <w:szCs w:val="14"/>
        </w:rPr>
      </w:pP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38"/>
        <w:gridCol w:w="2442"/>
      </w:tblGrid>
      <w:tr w:rsidR="00D66877" w:rsidRPr="00D66877" w14:paraId="1172D836" w14:textId="77777777" w:rsidTr="00F233CA">
        <w:trPr>
          <w:trHeight w:val="291"/>
        </w:trPr>
        <w:tc>
          <w:tcPr>
            <w:tcW w:w="7138" w:type="dxa"/>
            <w:shd w:val="clear" w:color="auto" w:fill="auto"/>
            <w:noWrap/>
            <w:vAlign w:val="bottom"/>
          </w:tcPr>
          <w:p w14:paraId="7248E5EC" w14:textId="55D01EEC" w:rsidR="00D66877" w:rsidRPr="00D66877" w:rsidRDefault="00D66877" w:rsidP="00D66877">
            <w:pPr>
              <w:spacing w:after="0" w:line="240" w:lineRule="auto"/>
              <w:jc w:val="center"/>
              <w:rPr>
                <w:rFonts w:eastAsia="Times New Roman" w:cstheme="minorHAnsi"/>
                <w:b/>
                <w:bCs/>
                <w:color w:val="000000"/>
                <w:lang w:eastAsia="it-IT"/>
              </w:rPr>
            </w:pPr>
            <w:r w:rsidRPr="00D66877">
              <w:rPr>
                <w:rFonts w:eastAsia="Times New Roman" w:cstheme="minorHAnsi"/>
                <w:b/>
                <w:bCs/>
                <w:color w:val="000000"/>
                <w:lang w:eastAsia="it-IT"/>
              </w:rPr>
              <w:t>Tipologia di intervento</w:t>
            </w:r>
          </w:p>
        </w:tc>
        <w:tc>
          <w:tcPr>
            <w:tcW w:w="2442" w:type="dxa"/>
            <w:shd w:val="clear" w:color="auto" w:fill="auto"/>
            <w:noWrap/>
            <w:vAlign w:val="bottom"/>
          </w:tcPr>
          <w:p w14:paraId="71A992D5" w14:textId="2911F9E0" w:rsidR="00D66877" w:rsidRPr="00D66877" w:rsidRDefault="00D66877" w:rsidP="00D66877">
            <w:pPr>
              <w:spacing w:after="0" w:line="240" w:lineRule="auto"/>
              <w:jc w:val="center"/>
              <w:rPr>
                <w:rFonts w:eastAsia="Times New Roman" w:cstheme="minorHAnsi"/>
                <w:b/>
                <w:bCs/>
                <w:color w:val="000000"/>
                <w:lang w:eastAsia="it-IT"/>
              </w:rPr>
            </w:pPr>
            <w:r w:rsidRPr="00D66877">
              <w:rPr>
                <w:rFonts w:eastAsia="Times New Roman" w:cstheme="minorHAnsi"/>
                <w:b/>
                <w:bCs/>
                <w:color w:val="000000"/>
                <w:lang w:eastAsia="it-IT"/>
              </w:rPr>
              <w:t>Costo IVA esclusa</w:t>
            </w:r>
          </w:p>
        </w:tc>
      </w:tr>
      <w:tr w:rsidR="009A3E55" w:rsidRPr="00D66877" w14:paraId="3699A999" w14:textId="77777777" w:rsidTr="00F233CA">
        <w:trPr>
          <w:trHeight w:val="291"/>
        </w:trPr>
        <w:tc>
          <w:tcPr>
            <w:tcW w:w="7138" w:type="dxa"/>
            <w:shd w:val="clear" w:color="auto" w:fill="auto"/>
            <w:noWrap/>
            <w:vAlign w:val="bottom"/>
            <w:hideMark/>
          </w:tcPr>
          <w:p w14:paraId="1BEED42B" w14:textId="314695CD" w:rsidR="009A3E55" w:rsidRPr="00D66877" w:rsidRDefault="00D66877" w:rsidP="009A3E55">
            <w:pPr>
              <w:spacing w:after="0" w:line="240" w:lineRule="auto"/>
              <w:rPr>
                <w:rFonts w:eastAsia="Times New Roman" w:cstheme="minorHAnsi"/>
                <w:color w:val="000000"/>
                <w:lang w:eastAsia="it-IT"/>
              </w:rPr>
            </w:pPr>
            <w:r w:rsidRPr="00D66877">
              <w:rPr>
                <w:rFonts w:eastAsia="Times New Roman" w:cstheme="minorHAnsi"/>
                <w:color w:val="000000"/>
                <w:lang w:eastAsia="it-IT"/>
              </w:rPr>
              <w:t>a)</w:t>
            </w:r>
            <w:r w:rsidRPr="00D66877">
              <w:rPr>
                <w:rFonts w:eastAsia="Times New Roman" w:cstheme="minorHAnsi"/>
                <w:color w:val="000000"/>
                <w:lang w:eastAsia="it-IT"/>
              </w:rPr>
              <w:tab/>
              <w:t>Analisi di mercato e sviluppo prodotto</w:t>
            </w:r>
          </w:p>
        </w:tc>
        <w:tc>
          <w:tcPr>
            <w:tcW w:w="2442" w:type="dxa"/>
            <w:shd w:val="clear" w:color="auto" w:fill="auto"/>
            <w:noWrap/>
            <w:vAlign w:val="bottom"/>
          </w:tcPr>
          <w:p w14:paraId="344E3024" w14:textId="316882A6" w:rsidR="009A3E55" w:rsidRPr="00D66877" w:rsidRDefault="009A3E55" w:rsidP="009A3E55">
            <w:pPr>
              <w:spacing w:after="0" w:line="240" w:lineRule="auto"/>
              <w:rPr>
                <w:rFonts w:eastAsia="Times New Roman" w:cstheme="minorHAnsi"/>
                <w:color w:val="000000"/>
                <w:lang w:eastAsia="it-IT"/>
              </w:rPr>
            </w:pPr>
          </w:p>
        </w:tc>
      </w:tr>
      <w:tr w:rsidR="00DF4832" w:rsidRPr="00D66877" w14:paraId="5983986A" w14:textId="77777777" w:rsidTr="00F233CA">
        <w:trPr>
          <w:trHeight w:val="291"/>
        </w:trPr>
        <w:tc>
          <w:tcPr>
            <w:tcW w:w="7138" w:type="dxa"/>
            <w:shd w:val="clear" w:color="auto" w:fill="auto"/>
            <w:noWrap/>
            <w:vAlign w:val="bottom"/>
          </w:tcPr>
          <w:p w14:paraId="5E9C317F" w14:textId="77777777" w:rsidR="00DF4832" w:rsidRPr="00D66877" w:rsidRDefault="00DF4832" w:rsidP="009A3E55">
            <w:pPr>
              <w:spacing w:after="0" w:line="240" w:lineRule="auto"/>
              <w:rPr>
                <w:rFonts w:eastAsia="Times New Roman" w:cstheme="minorHAnsi"/>
                <w:color w:val="000000"/>
                <w:lang w:eastAsia="it-IT"/>
              </w:rPr>
            </w:pPr>
          </w:p>
        </w:tc>
        <w:tc>
          <w:tcPr>
            <w:tcW w:w="2442" w:type="dxa"/>
            <w:shd w:val="clear" w:color="auto" w:fill="auto"/>
            <w:noWrap/>
            <w:vAlign w:val="bottom"/>
          </w:tcPr>
          <w:p w14:paraId="2923B280" w14:textId="77777777" w:rsidR="00DF4832" w:rsidRPr="00D66877" w:rsidRDefault="00DF4832" w:rsidP="009A3E55">
            <w:pPr>
              <w:spacing w:after="0" w:line="240" w:lineRule="auto"/>
              <w:rPr>
                <w:rFonts w:eastAsia="Times New Roman" w:cstheme="minorHAnsi"/>
                <w:color w:val="000000"/>
                <w:lang w:eastAsia="it-IT"/>
              </w:rPr>
            </w:pPr>
          </w:p>
        </w:tc>
      </w:tr>
      <w:tr w:rsidR="00CC430D" w:rsidRPr="00D66877" w14:paraId="5F981514" w14:textId="77777777" w:rsidTr="00F233CA">
        <w:trPr>
          <w:trHeight w:val="291"/>
        </w:trPr>
        <w:tc>
          <w:tcPr>
            <w:tcW w:w="7138" w:type="dxa"/>
            <w:shd w:val="clear" w:color="auto" w:fill="auto"/>
            <w:noWrap/>
            <w:vAlign w:val="bottom"/>
          </w:tcPr>
          <w:p w14:paraId="4388A101" w14:textId="77777777" w:rsidR="00CC430D" w:rsidRPr="00D66877" w:rsidRDefault="00CC430D" w:rsidP="009A3E55">
            <w:pPr>
              <w:spacing w:after="0" w:line="240" w:lineRule="auto"/>
              <w:rPr>
                <w:rFonts w:eastAsia="Times New Roman" w:cstheme="minorHAnsi"/>
                <w:color w:val="000000"/>
                <w:lang w:eastAsia="it-IT"/>
              </w:rPr>
            </w:pPr>
          </w:p>
        </w:tc>
        <w:tc>
          <w:tcPr>
            <w:tcW w:w="2442" w:type="dxa"/>
            <w:shd w:val="clear" w:color="auto" w:fill="auto"/>
            <w:noWrap/>
            <w:vAlign w:val="bottom"/>
          </w:tcPr>
          <w:p w14:paraId="6B957435" w14:textId="77777777" w:rsidR="00CC430D" w:rsidRPr="00D66877" w:rsidRDefault="00CC430D" w:rsidP="009A3E55">
            <w:pPr>
              <w:spacing w:after="0" w:line="240" w:lineRule="auto"/>
              <w:rPr>
                <w:rFonts w:eastAsia="Times New Roman" w:cstheme="minorHAnsi"/>
                <w:color w:val="000000"/>
                <w:lang w:eastAsia="it-IT"/>
              </w:rPr>
            </w:pPr>
          </w:p>
        </w:tc>
      </w:tr>
      <w:tr w:rsidR="00DF4832" w:rsidRPr="00D66877" w14:paraId="672B85EB" w14:textId="77777777" w:rsidTr="00F233CA">
        <w:trPr>
          <w:trHeight w:val="291"/>
        </w:trPr>
        <w:tc>
          <w:tcPr>
            <w:tcW w:w="7138" w:type="dxa"/>
            <w:shd w:val="clear" w:color="auto" w:fill="auto"/>
            <w:noWrap/>
            <w:vAlign w:val="bottom"/>
          </w:tcPr>
          <w:p w14:paraId="15A44925" w14:textId="77777777" w:rsidR="00DF4832" w:rsidRPr="00D66877" w:rsidRDefault="00DF4832" w:rsidP="009A3E55">
            <w:pPr>
              <w:spacing w:after="0" w:line="240" w:lineRule="auto"/>
              <w:rPr>
                <w:rFonts w:eastAsia="Times New Roman" w:cstheme="minorHAnsi"/>
                <w:color w:val="000000"/>
                <w:lang w:eastAsia="it-IT"/>
              </w:rPr>
            </w:pPr>
          </w:p>
        </w:tc>
        <w:tc>
          <w:tcPr>
            <w:tcW w:w="2442" w:type="dxa"/>
            <w:shd w:val="clear" w:color="auto" w:fill="auto"/>
            <w:noWrap/>
            <w:vAlign w:val="bottom"/>
          </w:tcPr>
          <w:p w14:paraId="5A96D30D" w14:textId="77777777" w:rsidR="00DF4832" w:rsidRPr="00D66877" w:rsidRDefault="00DF4832" w:rsidP="009A3E55">
            <w:pPr>
              <w:spacing w:after="0" w:line="240" w:lineRule="auto"/>
              <w:rPr>
                <w:rFonts w:eastAsia="Times New Roman" w:cstheme="minorHAnsi"/>
                <w:color w:val="000000"/>
                <w:lang w:eastAsia="it-IT"/>
              </w:rPr>
            </w:pPr>
          </w:p>
        </w:tc>
      </w:tr>
      <w:tr w:rsidR="00DF4832" w:rsidRPr="00D66877" w14:paraId="2F349958" w14:textId="77777777" w:rsidTr="00F233CA">
        <w:trPr>
          <w:trHeight w:val="291"/>
        </w:trPr>
        <w:tc>
          <w:tcPr>
            <w:tcW w:w="7138" w:type="dxa"/>
            <w:shd w:val="clear" w:color="auto" w:fill="auto"/>
            <w:noWrap/>
            <w:vAlign w:val="bottom"/>
          </w:tcPr>
          <w:p w14:paraId="7407BF16" w14:textId="77777777" w:rsidR="00DF4832" w:rsidRPr="00D66877" w:rsidRDefault="00DF4832" w:rsidP="009A3E55">
            <w:pPr>
              <w:spacing w:after="0" w:line="240" w:lineRule="auto"/>
              <w:rPr>
                <w:rFonts w:eastAsia="Times New Roman" w:cstheme="minorHAnsi"/>
                <w:color w:val="000000"/>
                <w:lang w:eastAsia="it-IT"/>
              </w:rPr>
            </w:pPr>
          </w:p>
        </w:tc>
        <w:tc>
          <w:tcPr>
            <w:tcW w:w="2442" w:type="dxa"/>
            <w:shd w:val="clear" w:color="auto" w:fill="auto"/>
            <w:noWrap/>
            <w:vAlign w:val="bottom"/>
          </w:tcPr>
          <w:p w14:paraId="683AB4BD" w14:textId="77777777" w:rsidR="00DF4832" w:rsidRPr="00D66877" w:rsidRDefault="00DF4832" w:rsidP="009A3E55">
            <w:pPr>
              <w:spacing w:after="0" w:line="240" w:lineRule="auto"/>
              <w:rPr>
                <w:rFonts w:eastAsia="Times New Roman" w:cstheme="minorHAnsi"/>
                <w:color w:val="000000"/>
                <w:lang w:eastAsia="it-IT"/>
              </w:rPr>
            </w:pPr>
          </w:p>
        </w:tc>
      </w:tr>
      <w:tr w:rsidR="009A3E55" w:rsidRPr="00D66877" w14:paraId="3D5BFFCB" w14:textId="77777777" w:rsidTr="00F233CA">
        <w:trPr>
          <w:trHeight w:val="291"/>
        </w:trPr>
        <w:tc>
          <w:tcPr>
            <w:tcW w:w="7138" w:type="dxa"/>
            <w:shd w:val="clear" w:color="auto" w:fill="auto"/>
            <w:noWrap/>
            <w:vAlign w:val="bottom"/>
            <w:hideMark/>
          </w:tcPr>
          <w:p w14:paraId="400C283A" w14:textId="54A3F7DB" w:rsidR="009A3E55" w:rsidRPr="00D66877" w:rsidRDefault="00D66877" w:rsidP="009A3E55">
            <w:pPr>
              <w:spacing w:after="0" w:line="240" w:lineRule="auto"/>
              <w:rPr>
                <w:rFonts w:eastAsia="Times New Roman" w:cstheme="minorHAnsi"/>
                <w:color w:val="000000"/>
                <w:lang w:eastAsia="it-IT"/>
              </w:rPr>
            </w:pPr>
            <w:r w:rsidRPr="00D66877">
              <w:rPr>
                <w:rFonts w:eastAsia="Times New Roman" w:cstheme="minorHAnsi"/>
                <w:color w:val="000000"/>
                <w:lang w:eastAsia="it-IT"/>
              </w:rPr>
              <w:t>b)</w:t>
            </w:r>
            <w:r w:rsidRPr="00D66877">
              <w:rPr>
                <w:rFonts w:eastAsia="Times New Roman" w:cstheme="minorHAnsi"/>
                <w:color w:val="000000"/>
                <w:lang w:eastAsia="it-IT"/>
              </w:rPr>
              <w:tab/>
              <w:t>Valorizzazione del territorio</w:t>
            </w:r>
          </w:p>
        </w:tc>
        <w:tc>
          <w:tcPr>
            <w:tcW w:w="2442" w:type="dxa"/>
            <w:shd w:val="clear" w:color="auto" w:fill="auto"/>
            <w:noWrap/>
            <w:vAlign w:val="bottom"/>
          </w:tcPr>
          <w:p w14:paraId="2D700426" w14:textId="1168EEFA" w:rsidR="009A3E55" w:rsidRPr="00D66877" w:rsidRDefault="009A3E55" w:rsidP="009A3E55">
            <w:pPr>
              <w:spacing w:after="0" w:line="240" w:lineRule="auto"/>
              <w:rPr>
                <w:rFonts w:eastAsia="Times New Roman" w:cstheme="minorHAnsi"/>
                <w:color w:val="000000"/>
                <w:lang w:eastAsia="it-IT"/>
              </w:rPr>
            </w:pPr>
          </w:p>
        </w:tc>
      </w:tr>
      <w:tr w:rsidR="00DF4832" w:rsidRPr="00D66877" w14:paraId="4146928A" w14:textId="77777777" w:rsidTr="00F233CA">
        <w:trPr>
          <w:trHeight w:val="291"/>
        </w:trPr>
        <w:tc>
          <w:tcPr>
            <w:tcW w:w="7138" w:type="dxa"/>
            <w:shd w:val="clear" w:color="auto" w:fill="auto"/>
            <w:noWrap/>
            <w:vAlign w:val="bottom"/>
          </w:tcPr>
          <w:p w14:paraId="71C50606" w14:textId="77777777" w:rsidR="00DF4832" w:rsidRPr="00D66877" w:rsidRDefault="00DF4832" w:rsidP="009A3E55">
            <w:pPr>
              <w:spacing w:after="0" w:line="240" w:lineRule="auto"/>
              <w:rPr>
                <w:rFonts w:eastAsia="Times New Roman" w:cstheme="minorHAnsi"/>
                <w:color w:val="000000"/>
                <w:lang w:eastAsia="it-IT"/>
              </w:rPr>
            </w:pPr>
          </w:p>
        </w:tc>
        <w:tc>
          <w:tcPr>
            <w:tcW w:w="2442" w:type="dxa"/>
            <w:shd w:val="clear" w:color="auto" w:fill="auto"/>
            <w:noWrap/>
            <w:vAlign w:val="bottom"/>
          </w:tcPr>
          <w:p w14:paraId="2E850CBE" w14:textId="77777777" w:rsidR="00DF4832" w:rsidRPr="00D66877" w:rsidRDefault="00DF4832" w:rsidP="009A3E55">
            <w:pPr>
              <w:spacing w:after="0" w:line="240" w:lineRule="auto"/>
              <w:rPr>
                <w:rFonts w:eastAsia="Times New Roman" w:cstheme="minorHAnsi"/>
                <w:color w:val="000000"/>
                <w:lang w:eastAsia="it-IT"/>
              </w:rPr>
            </w:pPr>
          </w:p>
        </w:tc>
      </w:tr>
      <w:tr w:rsidR="00CC430D" w:rsidRPr="00D66877" w14:paraId="7AB21E86" w14:textId="77777777" w:rsidTr="00F233CA">
        <w:trPr>
          <w:trHeight w:val="291"/>
        </w:trPr>
        <w:tc>
          <w:tcPr>
            <w:tcW w:w="7138" w:type="dxa"/>
            <w:shd w:val="clear" w:color="auto" w:fill="auto"/>
            <w:noWrap/>
            <w:vAlign w:val="bottom"/>
          </w:tcPr>
          <w:p w14:paraId="7C6751A6" w14:textId="77777777" w:rsidR="00CC430D" w:rsidRPr="00D66877" w:rsidRDefault="00CC430D" w:rsidP="009A3E55">
            <w:pPr>
              <w:spacing w:after="0" w:line="240" w:lineRule="auto"/>
              <w:rPr>
                <w:rFonts w:eastAsia="Times New Roman" w:cstheme="minorHAnsi"/>
                <w:color w:val="000000"/>
                <w:lang w:eastAsia="it-IT"/>
              </w:rPr>
            </w:pPr>
          </w:p>
        </w:tc>
        <w:tc>
          <w:tcPr>
            <w:tcW w:w="2442" w:type="dxa"/>
            <w:shd w:val="clear" w:color="auto" w:fill="auto"/>
            <w:noWrap/>
            <w:vAlign w:val="bottom"/>
          </w:tcPr>
          <w:p w14:paraId="22B451C8" w14:textId="77777777" w:rsidR="00CC430D" w:rsidRPr="00D66877" w:rsidRDefault="00CC430D" w:rsidP="009A3E55">
            <w:pPr>
              <w:spacing w:after="0" w:line="240" w:lineRule="auto"/>
              <w:rPr>
                <w:rFonts w:eastAsia="Times New Roman" w:cstheme="minorHAnsi"/>
                <w:color w:val="000000"/>
                <w:lang w:eastAsia="it-IT"/>
              </w:rPr>
            </w:pPr>
          </w:p>
        </w:tc>
      </w:tr>
      <w:tr w:rsidR="00DF4832" w:rsidRPr="00D66877" w14:paraId="446D590B" w14:textId="77777777" w:rsidTr="00F233CA">
        <w:trPr>
          <w:trHeight w:val="291"/>
        </w:trPr>
        <w:tc>
          <w:tcPr>
            <w:tcW w:w="7138" w:type="dxa"/>
            <w:shd w:val="clear" w:color="auto" w:fill="auto"/>
            <w:noWrap/>
            <w:vAlign w:val="bottom"/>
          </w:tcPr>
          <w:p w14:paraId="72A3E145" w14:textId="77777777" w:rsidR="00DF4832" w:rsidRPr="00D66877" w:rsidRDefault="00DF4832" w:rsidP="009A3E55">
            <w:pPr>
              <w:spacing w:after="0" w:line="240" w:lineRule="auto"/>
              <w:rPr>
                <w:rFonts w:eastAsia="Times New Roman" w:cstheme="minorHAnsi"/>
                <w:color w:val="000000"/>
                <w:lang w:eastAsia="it-IT"/>
              </w:rPr>
            </w:pPr>
          </w:p>
        </w:tc>
        <w:tc>
          <w:tcPr>
            <w:tcW w:w="2442" w:type="dxa"/>
            <w:shd w:val="clear" w:color="auto" w:fill="auto"/>
            <w:noWrap/>
            <w:vAlign w:val="bottom"/>
          </w:tcPr>
          <w:p w14:paraId="1405FAA5" w14:textId="77777777" w:rsidR="00DF4832" w:rsidRPr="00D66877" w:rsidRDefault="00DF4832" w:rsidP="009A3E55">
            <w:pPr>
              <w:spacing w:after="0" w:line="240" w:lineRule="auto"/>
              <w:rPr>
                <w:rFonts w:eastAsia="Times New Roman" w:cstheme="minorHAnsi"/>
                <w:color w:val="000000"/>
                <w:lang w:eastAsia="it-IT"/>
              </w:rPr>
            </w:pPr>
          </w:p>
        </w:tc>
      </w:tr>
      <w:tr w:rsidR="00DF4832" w:rsidRPr="00D66877" w14:paraId="6F6F60CE" w14:textId="77777777" w:rsidTr="00F233CA">
        <w:trPr>
          <w:trHeight w:val="291"/>
        </w:trPr>
        <w:tc>
          <w:tcPr>
            <w:tcW w:w="7138" w:type="dxa"/>
            <w:shd w:val="clear" w:color="auto" w:fill="auto"/>
            <w:noWrap/>
            <w:vAlign w:val="bottom"/>
          </w:tcPr>
          <w:p w14:paraId="36FF3609" w14:textId="77777777" w:rsidR="00DF4832" w:rsidRPr="00D66877" w:rsidRDefault="00DF4832" w:rsidP="009A3E55">
            <w:pPr>
              <w:spacing w:after="0" w:line="240" w:lineRule="auto"/>
              <w:rPr>
                <w:rFonts w:eastAsia="Times New Roman" w:cstheme="minorHAnsi"/>
                <w:color w:val="000000"/>
                <w:lang w:eastAsia="it-IT"/>
              </w:rPr>
            </w:pPr>
          </w:p>
        </w:tc>
        <w:tc>
          <w:tcPr>
            <w:tcW w:w="2442" w:type="dxa"/>
            <w:shd w:val="clear" w:color="auto" w:fill="auto"/>
            <w:noWrap/>
            <w:vAlign w:val="bottom"/>
          </w:tcPr>
          <w:p w14:paraId="77C8DA66" w14:textId="77777777" w:rsidR="00DF4832" w:rsidRPr="00D66877" w:rsidRDefault="00DF4832" w:rsidP="009A3E55">
            <w:pPr>
              <w:spacing w:after="0" w:line="240" w:lineRule="auto"/>
              <w:rPr>
                <w:rFonts w:eastAsia="Times New Roman" w:cstheme="minorHAnsi"/>
                <w:color w:val="000000"/>
                <w:lang w:eastAsia="it-IT"/>
              </w:rPr>
            </w:pPr>
          </w:p>
        </w:tc>
      </w:tr>
      <w:tr w:rsidR="009A3E55" w:rsidRPr="00D66877" w14:paraId="6049C23A" w14:textId="77777777" w:rsidTr="00F233CA">
        <w:trPr>
          <w:trHeight w:val="291"/>
        </w:trPr>
        <w:tc>
          <w:tcPr>
            <w:tcW w:w="7138" w:type="dxa"/>
            <w:shd w:val="clear" w:color="auto" w:fill="auto"/>
            <w:noWrap/>
            <w:vAlign w:val="bottom"/>
            <w:hideMark/>
          </w:tcPr>
          <w:p w14:paraId="0D70EE5C" w14:textId="32947A1C" w:rsidR="009A3E55" w:rsidRPr="00D66877" w:rsidRDefault="009A3E55" w:rsidP="009A3E55">
            <w:pPr>
              <w:spacing w:after="0" w:line="240" w:lineRule="auto"/>
              <w:rPr>
                <w:rFonts w:eastAsia="Times New Roman" w:cstheme="minorHAnsi"/>
                <w:color w:val="000000"/>
                <w:lang w:eastAsia="it-IT"/>
              </w:rPr>
            </w:pPr>
            <w:r w:rsidRPr="00D66877">
              <w:rPr>
                <w:rFonts w:eastAsia="Times New Roman" w:cstheme="minorHAnsi"/>
                <w:color w:val="000000"/>
                <w:lang w:eastAsia="it-IT"/>
              </w:rPr>
              <w:t xml:space="preserve"> </w:t>
            </w:r>
            <w:r w:rsidR="00D66877" w:rsidRPr="00D66877">
              <w:rPr>
                <w:rFonts w:eastAsia="Times New Roman" w:cstheme="minorHAnsi"/>
                <w:color w:val="000000"/>
                <w:lang w:eastAsia="it-IT"/>
              </w:rPr>
              <w:t>c)</w:t>
            </w:r>
            <w:r w:rsidR="00D66877" w:rsidRPr="00D66877">
              <w:rPr>
                <w:rFonts w:eastAsia="Times New Roman" w:cstheme="minorHAnsi"/>
                <w:color w:val="000000"/>
                <w:lang w:eastAsia="it-IT"/>
              </w:rPr>
              <w:tab/>
              <w:t>Comunicazione e promozione</w:t>
            </w:r>
          </w:p>
        </w:tc>
        <w:tc>
          <w:tcPr>
            <w:tcW w:w="2442" w:type="dxa"/>
            <w:shd w:val="clear" w:color="auto" w:fill="auto"/>
            <w:noWrap/>
            <w:vAlign w:val="bottom"/>
          </w:tcPr>
          <w:p w14:paraId="4074EA35" w14:textId="01A4AA0A" w:rsidR="009A3E55" w:rsidRPr="00D66877" w:rsidRDefault="009A3E55" w:rsidP="009A3E55">
            <w:pPr>
              <w:spacing w:after="0" w:line="240" w:lineRule="auto"/>
              <w:rPr>
                <w:rFonts w:eastAsia="Times New Roman" w:cstheme="minorHAnsi"/>
                <w:color w:val="000000"/>
                <w:lang w:eastAsia="it-IT"/>
              </w:rPr>
            </w:pPr>
          </w:p>
        </w:tc>
      </w:tr>
      <w:tr w:rsidR="00DF4832" w:rsidRPr="00D66877" w14:paraId="2A7D4613" w14:textId="77777777" w:rsidTr="00F233CA">
        <w:trPr>
          <w:trHeight w:val="291"/>
        </w:trPr>
        <w:tc>
          <w:tcPr>
            <w:tcW w:w="7138" w:type="dxa"/>
            <w:shd w:val="clear" w:color="auto" w:fill="auto"/>
            <w:noWrap/>
            <w:vAlign w:val="bottom"/>
          </w:tcPr>
          <w:p w14:paraId="1B614FF8" w14:textId="77777777" w:rsidR="00DF4832" w:rsidRPr="00D66877" w:rsidRDefault="00DF4832" w:rsidP="009A3E55">
            <w:pPr>
              <w:spacing w:after="0" w:line="240" w:lineRule="auto"/>
              <w:rPr>
                <w:rFonts w:eastAsia="Times New Roman" w:cstheme="minorHAnsi"/>
                <w:color w:val="000000"/>
                <w:lang w:eastAsia="it-IT"/>
              </w:rPr>
            </w:pPr>
          </w:p>
        </w:tc>
        <w:tc>
          <w:tcPr>
            <w:tcW w:w="2442" w:type="dxa"/>
            <w:shd w:val="clear" w:color="auto" w:fill="auto"/>
            <w:noWrap/>
            <w:vAlign w:val="bottom"/>
          </w:tcPr>
          <w:p w14:paraId="7F458E9E" w14:textId="77777777" w:rsidR="00DF4832" w:rsidRPr="00D66877" w:rsidRDefault="00DF4832" w:rsidP="009A3E55">
            <w:pPr>
              <w:spacing w:after="0" w:line="240" w:lineRule="auto"/>
              <w:rPr>
                <w:rFonts w:eastAsia="Times New Roman" w:cstheme="minorHAnsi"/>
                <w:color w:val="000000"/>
                <w:lang w:eastAsia="it-IT"/>
              </w:rPr>
            </w:pPr>
          </w:p>
        </w:tc>
      </w:tr>
      <w:tr w:rsidR="00CC430D" w:rsidRPr="00D66877" w14:paraId="5929A326" w14:textId="77777777" w:rsidTr="00F233CA">
        <w:trPr>
          <w:trHeight w:val="291"/>
        </w:trPr>
        <w:tc>
          <w:tcPr>
            <w:tcW w:w="7138" w:type="dxa"/>
            <w:shd w:val="clear" w:color="auto" w:fill="auto"/>
            <w:noWrap/>
            <w:vAlign w:val="bottom"/>
          </w:tcPr>
          <w:p w14:paraId="1BCC979B" w14:textId="77777777" w:rsidR="00CC430D" w:rsidRPr="00D66877" w:rsidRDefault="00CC430D" w:rsidP="009A3E55">
            <w:pPr>
              <w:spacing w:after="0" w:line="240" w:lineRule="auto"/>
              <w:rPr>
                <w:rFonts w:eastAsia="Times New Roman" w:cstheme="minorHAnsi"/>
                <w:color w:val="000000"/>
                <w:lang w:eastAsia="it-IT"/>
              </w:rPr>
            </w:pPr>
          </w:p>
        </w:tc>
        <w:tc>
          <w:tcPr>
            <w:tcW w:w="2442" w:type="dxa"/>
            <w:shd w:val="clear" w:color="auto" w:fill="auto"/>
            <w:noWrap/>
            <w:vAlign w:val="bottom"/>
          </w:tcPr>
          <w:p w14:paraId="12E0E7CF" w14:textId="77777777" w:rsidR="00CC430D" w:rsidRPr="00D66877" w:rsidRDefault="00CC430D" w:rsidP="009A3E55">
            <w:pPr>
              <w:spacing w:after="0" w:line="240" w:lineRule="auto"/>
              <w:rPr>
                <w:rFonts w:eastAsia="Times New Roman" w:cstheme="minorHAnsi"/>
                <w:color w:val="000000"/>
                <w:lang w:eastAsia="it-IT"/>
              </w:rPr>
            </w:pPr>
          </w:p>
        </w:tc>
      </w:tr>
      <w:tr w:rsidR="00DF4832" w:rsidRPr="00D66877" w14:paraId="12D3427E" w14:textId="77777777" w:rsidTr="00F233CA">
        <w:trPr>
          <w:trHeight w:val="291"/>
        </w:trPr>
        <w:tc>
          <w:tcPr>
            <w:tcW w:w="7138" w:type="dxa"/>
            <w:shd w:val="clear" w:color="auto" w:fill="auto"/>
            <w:noWrap/>
            <w:vAlign w:val="bottom"/>
          </w:tcPr>
          <w:p w14:paraId="6434344C" w14:textId="77777777" w:rsidR="00DF4832" w:rsidRPr="00D66877" w:rsidRDefault="00DF4832" w:rsidP="009A3E55">
            <w:pPr>
              <w:spacing w:after="0" w:line="240" w:lineRule="auto"/>
              <w:rPr>
                <w:rFonts w:eastAsia="Times New Roman" w:cstheme="minorHAnsi"/>
                <w:color w:val="000000"/>
                <w:lang w:eastAsia="it-IT"/>
              </w:rPr>
            </w:pPr>
          </w:p>
        </w:tc>
        <w:tc>
          <w:tcPr>
            <w:tcW w:w="2442" w:type="dxa"/>
            <w:shd w:val="clear" w:color="auto" w:fill="auto"/>
            <w:noWrap/>
            <w:vAlign w:val="bottom"/>
          </w:tcPr>
          <w:p w14:paraId="41C7389A" w14:textId="77777777" w:rsidR="00DF4832" w:rsidRPr="00D66877" w:rsidRDefault="00DF4832" w:rsidP="009A3E55">
            <w:pPr>
              <w:spacing w:after="0" w:line="240" w:lineRule="auto"/>
              <w:rPr>
                <w:rFonts w:eastAsia="Times New Roman" w:cstheme="minorHAnsi"/>
                <w:color w:val="000000"/>
                <w:lang w:eastAsia="it-IT"/>
              </w:rPr>
            </w:pPr>
          </w:p>
        </w:tc>
      </w:tr>
      <w:tr w:rsidR="00DF4832" w:rsidRPr="00D66877" w14:paraId="783DAC33" w14:textId="77777777" w:rsidTr="00F233CA">
        <w:trPr>
          <w:trHeight w:val="291"/>
        </w:trPr>
        <w:tc>
          <w:tcPr>
            <w:tcW w:w="7138" w:type="dxa"/>
            <w:shd w:val="clear" w:color="auto" w:fill="auto"/>
            <w:noWrap/>
            <w:vAlign w:val="bottom"/>
          </w:tcPr>
          <w:p w14:paraId="225FD79B" w14:textId="77777777" w:rsidR="00DF4832" w:rsidRPr="00D66877" w:rsidRDefault="00DF4832" w:rsidP="009A3E55">
            <w:pPr>
              <w:spacing w:after="0" w:line="240" w:lineRule="auto"/>
              <w:rPr>
                <w:rFonts w:eastAsia="Times New Roman" w:cstheme="minorHAnsi"/>
                <w:color w:val="000000"/>
                <w:lang w:eastAsia="it-IT"/>
              </w:rPr>
            </w:pPr>
          </w:p>
        </w:tc>
        <w:tc>
          <w:tcPr>
            <w:tcW w:w="2442" w:type="dxa"/>
            <w:shd w:val="clear" w:color="auto" w:fill="auto"/>
            <w:noWrap/>
            <w:vAlign w:val="bottom"/>
          </w:tcPr>
          <w:p w14:paraId="51DF228F" w14:textId="77777777" w:rsidR="00DF4832" w:rsidRPr="00D66877" w:rsidRDefault="00DF4832" w:rsidP="009A3E55">
            <w:pPr>
              <w:spacing w:after="0" w:line="240" w:lineRule="auto"/>
              <w:rPr>
                <w:rFonts w:eastAsia="Times New Roman" w:cstheme="minorHAnsi"/>
                <w:color w:val="000000"/>
                <w:lang w:eastAsia="it-IT"/>
              </w:rPr>
            </w:pPr>
          </w:p>
        </w:tc>
      </w:tr>
      <w:tr w:rsidR="009A3E55" w:rsidRPr="00D66877" w14:paraId="2C678FAB" w14:textId="77777777" w:rsidTr="00F233CA">
        <w:trPr>
          <w:trHeight w:val="291"/>
        </w:trPr>
        <w:tc>
          <w:tcPr>
            <w:tcW w:w="7138" w:type="dxa"/>
            <w:shd w:val="clear" w:color="auto" w:fill="auto"/>
            <w:noWrap/>
            <w:vAlign w:val="bottom"/>
            <w:hideMark/>
          </w:tcPr>
          <w:p w14:paraId="08AD1626" w14:textId="2F6F667C" w:rsidR="009A3E55" w:rsidRPr="00D66877" w:rsidRDefault="009A3E55" w:rsidP="009A3E55">
            <w:pPr>
              <w:spacing w:after="0" w:line="240" w:lineRule="auto"/>
              <w:rPr>
                <w:rFonts w:eastAsia="Times New Roman" w:cstheme="minorHAnsi"/>
                <w:color w:val="000000"/>
                <w:lang w:eastAsia="it-IT"/>
              </w:rPr>
            </w:pPr>
            <w:r w:rsidRPr="00D66877">
              <w:rPr>
                <w:rFonts w:eastAsia="Times New Roman" w:cstheme="minorHAnsi"/>
                <w:color w:val="000000"/>
                <w:lang w:eastAsia="it-IT"/>
              </w:rPr>
              <w:t xml:space="preserve"> </w:t>
            </w:r>
            <w:r w:rsidR="00D66877" w:rsidRPr="00D66877">
              <w:rPr>
                <w:rFonts w:eastAsia="Times New Roman" w:cstheme="minorHAnsi"/>
                <w:color w:val="000000"/>
                <w:lang w:eastAsia="it-IT"/>
              </w:rPr>
              <w:t>d)</w:t>
            </w:r>
            <w:r w:rsidR="00D66877" w:rsidRPr="00D66877">
              <w:rPr>
                <w:rFonts w:eastAsia="Times New Roman" w:cstheme="minorHAnsi"/>
                <w:color w:val="000000"/>
                <w:lang w:eastAsia="it-IT"/>
              </w:rPr>
              <w:tab/>
              <w:t>Formazione del personale</w:t>
            </w:r>
          </w:p>
        </w:tc>
        <w:tc>
          <w:tcPr>
            <w:tcW w:w="2442" w:type="dxa"/>
            <w:shd w:val="clear" w:color="auto" w:fill="auto"/>
            <w:noWrap/>
            <w:vAlign w:val="bottom"/>
          </w:tcPr>
          <w:p w14:paraId="73375292" w14:textId="251C0479" w:rsidR="009A3E55" w:rsidRPr="00D66877" w:rsidRDefault="009A3E55" w:rsidP="009A3E55">
            <w:pPr>
              <w:spacing w:after="0" w:line="240" w:lineRule="auto"/>
              <w:rPr>
                <w:rFonts w:eastAsia="Times New Roman" w:cstheme="minorHAnsi"/>
                <w:color w:val="000000"/>
                <w:lang w:eastAsia="it-IT"/>
              </w:rPr>
            </w:pPr>
          </w:p>
        </w:tc>
      </w:tr>
      <w:tr w:rsidR="00DF4832" w:rsidRPr="00D66877" w14:paraId="73A02319" w14:textId="77777777" w:rsidTr="00F233CA">
        <w:trPr>
          <w:trHeight w:val="291"/>
        </w:trPr>
        <w:tc>
          <w:tcPr>
            <w:tcW w:w="7138" w:type="dxa"/>
            <w:shd w:val="clear" w:color="auto" w:fill="auto"/>
            <w:noWrap/>
            <w:vAlign w:val="bottom"/>
          </w:tcPr>
          <w:p w14:paraId="71B7A0AC" w14:textId="77777777" w:rsidR="00DF4832" w:rsidRPr="00D66877" w:rsidRDefault="00DF4832" w:rsidP="009A3E55">
            <w:pPr>
              <w:spacing w:after="0" w:line="240" w:lineRule="auto"/>
              <w:rPr>
                <w:rFonts w:eastAsia="Times New Roman" w:cstheme="minorHAnsi"/>
                <w:color w:val="000000"/>
                <w:lang w:eastAsia="it-IT"/>
              </w:rPr>
            </w:pPr>
          </w:p>
        </w:tc>
        <w:tc>
          <w:tcPr>
            <w:tcW w:w="2442" w:type="dxa"/>
            <w:shd w:val="clear" w:color="auto" w:fill="auto"/>
            <w:noWrap/>
            <w:vAlign w:val="bottom"/>
          </w:tcPr>
          <w:p w14:paraId="2C9BE4AA" w14:textId="77777777" w:rsidR="00DF4832" w:rsidRPr="00D66877" w:rsidRDefault="00DF4832" w:rsidP="009A3E55">
            <w:pPr>
              <w:spacing w:after="0" w:line="240" w:lineRule="auto"/>
              <w:rPr>
                <w:rFonts w:eastAsia="Times New Roman" w:cstheme="minorHAnsi"/>
                <w:color w:val="000000"/>
                <w:lang w:eastAsia="it-IT"/>
              </w:rPr>
            </w:pPr>
          </w:p>
        </w:tc>
      </w:tr>
      <w:tr w:rsidR="00CC430D" w:rsidRPr="00D66877" w14:paraId="2EE5B3D2" w14:textId="77777777" w:rsidTr="00F233CA">
        <w:trPr>
          <w:trHeight w:val="291"/>
        </w:trPr>
        <w:tc>
          <w:tcPr>
            <w:tcW w:w="7138" w:type="dxa"/>
            <w:shd w:val="clear" w:color="auto" w:fill="auto"/>
            <w:noWrap/>
            <w:vAlign w:val="bottom"/>
          </w:tcPr>
          <w:p w14:paraId="085D6490" w14:textId="77777777" w:rsidR="00CC430D" w:rsidRPr="00D66877" w:rsidRDefault="00CC430D" w:rsidP="009A3E55">
            <w:pPr>
              <w:spacing w:after="0" w:line="240" w:lineRule="auto"/>
              <w:rPr>
                <w:rFonts w:eastAsia="Times New Roman" w:cstheme="minorHAnsi"/>
                <w:color w:val="000000"/>
                <w:lang w:eastAsia="it-IT"/>
              </w:rPr>
            </w:pPr>
          </w:p>
        </w:tc>
        <w:tc>
          <w:tcPr>
            <w:tcW w:w="2442" w:type="dxa"/>
            <w:shd w:val="clear" w:color="auto" w:fill="auto"/>
            <w:noWrap/>
            <w:vAlign w:val="bottom"/>
          </w:tcPr>
          <w:p w14:paraId="01E7A65B" w14:textId="77777777" w:rsidR="00CC430D" w:rsidRPr="00D66877" w:rsidRDefault="00CC430D" w:rsidP="009A3E55">
            <w:pPr>
              <w:spacing w:after="0" w:line="240" w:lineRule="auto"/>
              <w:rPr>
                <w:rFonts w:eastAsia="Times New Roman" w:cstheme="minorHAnsi"/>
                <w:color w:val="000000"/>
                <w:lang w:eastAsia="it-IT"/>
              </w:rPr>
            </w:pPr>
          </w:p>
        </w:tc>
      </w:tr>
      <w:tr w:rsidR="00DF4832" w:rsidRPr="00D66877" w14:paraId="5753EBAB" w14:textId="77777777" w:rsidTr="00F233CA">
        <w:trPr>
          <w:trHeight w:val="291"/>
        </w:trPr>
        <w:tc>
          <w:tcPr>
            <w:tcW w:w="7138" w:type="dxa"/>
            <w:shd w:val="clear" w:color="auto" w:fill="auto"/>
            <w:noWrap/>
            <w:vAlign w:val="bottom"/>
          </w:tcPr>
          <w:p w14:paraId="407B7D2A" w14:textId="77777777" w:rsidR="00DF4832" w:rsidRPr="00D66877" w:rsidRDefault="00DF4832" w:rsidP="009A3E55">
            <w:pPr>
              <w:spacing w:after="0" w:line="240" w:lineRule="auto"/>
              <w:rPr>
                <w:rFonts w:eastAsia="Times New Roman" w:cstheme="minorHAnsi"/>
                <w:color w:val="000000"/>
                <w:lang w:eastAsia="it-IT"/>
              </w:rPr>
            </w:pPr>
          </w:p>
        </w:tc>
        <w:tc>
          <w:tcPr>
            <w:tcW w:w="2442" w:type="dxa"/>
            <w:shd w:val="clear" w:color="auto" w:fill="auto"/>
            <w:noWrap/>
            <w:vAlign w:val="bottom"/>
          </w:tcPr>
          <w:p w14:paraId="5C7D8B40" w14:textId="77777777" w:rsidR="00DF4832" w:rsidRPr="00D66877" w:rsidRDefault="00DF4832" w:rsidP="009A3E55">
            <w:pPr>
              <w:spacing w:after="0" w:line="240" w:lineRule="auto"/>
              <w:rPr>
                <w:rFonts w:eastAsia="Times New Roman" w:cstheme="minorHAnsi"/>
                <w:color w:val="000000"/>
                <w:lang w:eastAsia="it-IT"/>
              </w:rPr>
            </w:pPr>
          </w:p>
        </w:tc>
      </w:tr>
      <w:tr w:rsidR="00DF4832" w:rsidRPr="00D66877" w14:paraId="3172B2D2" w14:textId="77777777" w:rsidTr="00F233CA">
        <w:trPr>
          <w:trHeight w:val="291"/>
        </w:trPr>
        <w:tc>
          <w:tcPr>
            <w:tcW w:w="7138" w:type="dxa"/>
            <w:shd w:val="clear" w:color="auto" w:fill="auto"/>
            <w:noWrap/>
            <w:vAlign w:val="bottom"/>
          </w:tcPr>
          <w:p w14:paraId="52C16816" w14:textId="77777777" w:rsidR="00DF4832" w:rsidRPr="00D66877" w:rsidRDefault="00DF4832" w:rsidP="009A3E55">
            <w:pPr>
              <w:spacing w:after="0" w:line="240" w:lineRule="auto"/>
              <w:rPr>
                <w:rFonts w:eastAsia="Times New Roman" w:cstheme="minorHAnsi"/>
                <w:color w:val="000000"/>
                <w:lang w:eastAsia="it-IT"/>
              </w:rPr>
            </w:pPr>
          </w:p>
        </w:tc>
        <w:tc>
          <w:tcPr>
            <w:tcW w:w="2442" w:type="dxa"/>
            <w:shd w:val="clear" w:color="auto" w:fill="auto"/>
            <w:noWrap/>
            <w:vAlign w:val="bottom"/>
          </w:tcPr>
          <w:p w14:paraId="60C2EFB4" w14:textId="77777777" w:rsidR="00DF4832" w:rsidRPr="00D66877" w:rsidRDefault="00DF4832" w:rsidP="009A3E55">
            <w:pPr>
              <w:spacing w:after="0" w:line="240" w:lineRule="auto"/>
              <w:rPr>
                <w:rFonts w:eastAsia="Times New Roman" w:cstheme="minorHAnsi"/>
                <w:color w:val="000000"/>
                <w:lang w:eastAsia="it-IT"/>
              </w:rPr>
            </w:pPr>
          </w:p>
        </w:tc>
      </w:tr>
      <w:tr w:rsidR="009A3E55" w:rsidRPr="00D66877" w14:paraId="6EA92315" w14:textId="77777777" w:rsidTr="00F233CA">
        <w:trPr>
          <w:trHeight w:val="291"/>
        </w:trPr>
        <w:tc>
          <w:tcPr>
            <w:tcW w:w="7138" w:type="dxa"/>
            <w:shd w:val="clear" w:color="auto" w:fill="auto"/>
            <w:noWrap/>
            <w:vAlign w:val="bottom"/>
            <w:hideMark/>
          </w:tcPr>
          <w:p w14:paraId="1BFF6ADD" w14:textId="3E28AD81" w:rsidR="009A3E55" w:rsidRPr="00D66877" w:rsidRDefault="00D66877" w:rsidP="00D66877">
            <w:pPr>
              <w:spacing w:after="0" w:line="240" w:lineRule="auto"/>
              <w:jc w:val="right"/>
              <w:rPr>
                <w:rFonts w:eastAsia="Times New Roman" w:cstheme="minorHAnsi"/>
                <w:b/>
                <w:bCs/>
                <w:color w:val="000000"/>
                <w:lang w:eastAsia="it-IT"/>
              </w:rPr>
            </w:pPr>
            <w:r w:rsidRPr="00D66877">
              <w:rPr>
                <w:rFonts w:eastAsia="Times New Roman" w:cstheme="minorHAnsi"/>
                <w:b/>
                <w:bCs/>
                <w:color w:val="000000"/>
                <w:lang w:eastAsia="it-IT"/>
              </w:rPr>
              <w:t>TOTALE</w:t>
            </w:r>
          </w:p>
        </w:tc>
        <w:tc>
          <w:tcPr>
            <w:tcW w:w="2442" w:type="dxa"/>
            <w:shd w:val="clear" w:color="auto" w:fill="auto"/>
            <w:noWrap/>
            <w:vAlign w:val="bottom"/>
            <w:hideMark/>
          </w:tcPr>
          <w:p w14:paraId="30B36EA9" w14:textId="5FBB7E62" w:rsidR="009A3E55" w:rsidRPr="00D66877" w:rsidRDefault="009A3E55" w:rsidP="009A3E55">
            <w:pPr>
              <w:spacing w:after="0" w:line="240" w:lineRule="auto"/>
              <w:rPr>
                <w:rFonts w:eastAsia="Times New Roman" w:cstheme="minorHAnsi"/>
                <w:b/>
                <w:bCs/>
                <w:color w:val="000000"/>
                <w:lang w:eastAsia="it-IT"/>
              </w:rPr>
            </w:pPr>
            <w:r w:rsidRPr="00D66877">
              <w:rPr>
                <w:rFonts w:eastAsia="Times New Roman" w:cstheme="minorHAnsi"/>
                <w:b/>
                <w:bCs/>
                <w:color w:val="000000"/>
                <w:lang w:eastAsia="it-IT"/>
              </w:rPr>
              <w:t xml:space="preserve">   </w:t>
            </w:r>
          </w:p>
        </w:tc>
      </w:tr>
      <w:tr w:rsidR="00F52EF2" w:rsidRPr="00D66877" w14:paraId="24C6BBBD" w14:textId="77777777" w:rsidTr="00F233CA">
        <w:trPr>
          <w:trHeight w:val="291"/>
        </w:trPr>
        <w:tc>
          <w:tcPr>
            <w:tcW w:w="7138" w:type="dxa"/>
            <w:shd w:val="clear" w:color="auto" w:fill="auto"/>
            <w:noWrap/>
            <w:vAlign w:val="bottom"/>
          </w:tcPr>
          <w:p w14:paraId="7D202C57" w14:textId="7078BC5C" w:rsidR="00F52EF2" w:rsidRPr="00D66877" w:rsidRDefault="00F52EF2" w:rsidP="00D66877">
            <w:pPr>
              <w:spacing w:after="0" w:line="240" w:lineRule="auto"/>
              <w:jc w:val="right"/>
              <w:rPr>
                <w:rFonts w:eastAsia="Times New Roman" w:cstheme="minorHAnsi"/>
                <w:b/>
                <w:bCs/>
                <w:color w:val="000000"/>
                <w:lang w:eastAsia="it-IT"/>
              </w:rPr>
            </w:pPr>
            <w:r>
              <w:rPr>
                <w:rFonts w:eastAsia="Times New Roman" w:cstheme="minorHAnsi"/>
                <w:b/>
                <w:bCs/>
                <w:color w:val="000000"/>
                <w:lang w:eastAsia="it-IT"/>
              </w:rPr>
              <w:t>Cofinanziamento richiesto</w:t>
            </w:r>
          </w:p>
        </w:tc>
        <w:tc>
          <w:tcPr>
            <w:tcW w:w="2442" w:type="dxa"/>
            <w:shd w:val="clear" w:color="auto" w:fill="auto"/>
            <w:noWrap/>
            <w:vAlign w:val="bottom"/>
          </w:tcPr>
          <w:p w14:paraId="56520CED" w14:textId="77777777" w:rsidR="00F52EF2" w:rsidRPr="00D66877" w:rsidRDefault="00F52EF2" w:rsidP="009A3E55">
            <w:pPr>
              <w:spacing w:after="0" w:line="240" w:lineRule="auto"/>
              <w:rPr>
                <w:rFonts w:eastAsia="Times New Roman" w:cstheme="minorHAnsi"/>
                <w:b/>
                <w:bCs/>
                <w:color w:val="000000"/>
                <w:lang w:eastAsia="it-IT"/>
              </w:rPr>
            </w:pPr>
          </w:p>
        </w:tc>
      </w:tr>
      <w:tr w:rsidR="00F52EF2" w:rsidRPr="00D66877" w14:paraId="5DD9DAA1" w14:textId="77777777" w:rsidTr="00F233CA">
        <w:trPr>
          <w:trHeight w:val="291"/>
        </w:trPr>
        <w:tc>
          <w:tcPr>
            <w:tcW w:w="7138" w:type="dxa"/>
            <w:shd w:val="clear" w:color="auto" w:fill="auto"/>
            <w:noWrap/>
            <w:vAlign w:val="bottom"/>
          </w:tcPr>
          <w:p w14:paraId="29BA6B7D" w14:textId="22CA4B5C" w:rsidR="00F52EF2" w:rsidRDefault="00F52EF2" w:rsidP="00D66877">
            <w:pPr>
              <w:spacing w:after="0" w:line="240" w:lineRule="auto"/>
              <w:jc w:val="right"/>
              <w:rPr>
                <w:rFonts w:eastAsia="Times New Roman" w:cstheme="minorHAnsi"/>
                <w:b/>
                <w:bCs/>
                <w:color w:val="000000"/>
                <w:lang w:eastAsia="it-IT"/>
              </w:rPr>
            </w:pPr>
            <w:r>
              <w:rPr>
                <w:rFonts w:eastAsia="Times New Roman" w:cstheme="minorHAnsi"/>
                <w:b/>
                <w:bCs/>
                <w:color w:val="000000"/>
                <w:lang w:eastAsia="it-IT"/>
              </w:rPr>
              <w:t>% di finanziamento richiesto</w:t>
            </w:r>
          </w:p>
        </w:tc>
        <w:tc>
          <w:tcPr>
            <w:tcW w:w="2442" w:type="dxa"/>
            <w:shd w:val="clear" w:color="auto" w:fill="auto"/>
            <w:noWrap/>
            <w:vAlign w:val="bottom"/>
          </w:tcPr>
          <w:p w14:paraId="6FBA6C4E" w14:textId="77777777" w:rsidR="00F52EF2" w:rsidRPr="00D66877" w:rsidRDefault="00F52EF2" w:rsidP="009A3E55">
            <w:pPr>
              <w:spacing w:after="0" w:line="240" w:lineRule="auto"/>
              <w:rPr>
                <w:rFonts w:eastAsia="Times New Roman" w:cstheme="minorHAnsi"/>
                <w:b/>
                <w:bCs/>
                <w:color w:val="000000"/>
                <w:lang w:eastAsia="it-IT"/>
              </w:rPr>
            </w:pPr>
          </w:p>
        </w:tc>
      </w:tr>
    </w:tbl>
    <w:p w14:paraId="423ACB9E" w14:textId="77777777" w:rsidR="00CC430D" w:rsidRDefault="00CC430D" w:rsidP="00CC430D">
      <w:pPr>
        <w:pStyle w:val="Titolo1"/>
        <w:spacing w:before="0" w:line="276" w:lineRule="auto"/>
        <w:rPr>
          <w:rFonts w:asciiTheme="minorHAnsi" w:hAnsiTheme="minorHAnsi" w:cstheme="minorHAnsi"/>
          <w:b/>
          <w:bCs/>
          <w:color w:val="000000" w:themeColor="text1"/>
          <w:sz w:val="18"/>
          <w:szCs w:val="18"/>
        </w:rPr>
      </w:pPr>
      <w:bookmarkStart w:id="2" w:name="_Toc151392127"/>
    </w:p>
    <w:p w14:paraId="67EEBCA1" w14:textId="7D13E476" w:rsidR="00140CEB" w:rsidRDefault="000F6B7B" w:rsidP="0064426F">
      <w:pPr>
        <w:pStyle w:val="Titolo1"/>
        <w:numPr>
          <w:ilvl w:val="0"/>
          <w:numId w:val="25"/>
        </w:numPr>
        <w:spacing w:before="0" w:line="276" w:lineRule="auto"/>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E</w:t>
      </w:r>
      <w:r w:rsidR="00140CEB">
        <w:rPr>
          <w:rFonts w:asciiTheme="minorHAnsi" w:hAnsiTheme="minorHAnsi" w:cstheme="minorHAnsi"/>
          <w:b/>
          <w:bCs/>
          <w:color w:val="000000" w:themeColor="text1"/>
          <w:sz w:val="24"/>
          <w:szCs w:val="24"/>
        </w:rPr>
        <w:t>ventuali altre fonti di finanziamento</w:t>
      </w:r>
      <w:r>
        <w:rPr>
          <w:rFonts w:asciiTheme="minorHAnsi" w:hAnsiTheme="minorHAnsi" w:cstheme="minorHAnsi"/>
          <w:b/>
          <w:bCs/>
          <w:color w:val="000000" w:themeColor="text1"/>
          <w:sz w:val="24"/>
          <w:szCs w:val="24"/>
        </w:rPr>
        <w:t xml:space="preserve"> </w:t>
      </w:r>
      <w:r w:rsidRPr="000F6B7B">
        <w:rPr>
          <w:rFonts w:asciiTheme="minorHAnsi" w:hAnsiTheme="minorHAnsi" w:cstheme="minorHAnsi"/>
          <w:bCs/>
          <w:i/>
          <w:color w:val="000000" w:themeColor="text1"/>
          <w:sz w:val="24"/>
          <w:szCs w:val="24"/>
        </w:rPr>
        <w:t>(</w:t>
      </w:r>
      <w:r>
        <w:rPr>
          <w:rFonts w:asciiTheme="minorHAnsi" w:hAnsiTheme="minorHAnsi" w:cstheme="minorHAnsi"/>
          <w:bCs/>
          <w:i/>
          <w:color w:val="000000" w:themeColor="text1"/>
          <w:sz w:val="24"/>
          <w:szCs w:val="24"/>
        </w:rPr>
        <w:t>descrizione e importo)</w:t>
      </w:r>
    </w:p>
    <w:p w14:paraId="1451F126" w14:textId="36AE4184" w:rsidR="00140CEB" w:rsidRDefault="00140CEB" w:rsidP="00140CEB">
      <w:r>
        <w:t>______________________________________________________________________________________</w:t>
      </w:r>
    </w:p>
    <w:p w14:paraId="0EED0A3B" w14:textId="7FBB7FD8" w:rsidR="00140CEB" w:rsidRDefault="00140CEB" w:rsidP="00140CEB">
      <w:r>
        <w:t>______________________________________________________________________________________</w:t>
      </w:r>
    </w:p>
    <w:p w14:paraId="2BACB68B" w14:textId="77777777" w:rsidR="00682C9F" w:rsidRDefault="00682C9F" w:rsidP="00682C9F">
      <w:r>
        <w:t>______________________________________________________________________________________</w:t>
      </w:r>
    </w:p>
    <w:p w14:paraId="57246E6A" w14:textId="77777777" w:rsidR="00682C9F" w:rsidRDefault="00682C9F" w:rsidP="00140CEB"/>
    <w:p w14:paraId="59F95927" w14:textId="384F9B48" w:rsidR="00140CEB" w:rsidRDefault="001C5237" w:rsidP="00140CEB">
      <w:pPr>
        <w:pStyle w:val="Titolo1"/>
        <w:numPr>
          <w:ilvl w:val="0"/>
          <w:numId w:val="25"/>
        </w:numPr>
        <w:spacing w:before="0" w:line="276" w:lineRule="auto"/>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L</w:t>
      </w:r>
      <w:r w:rsidRPr="001C5237">
        <w:rPr>
          <w:rFonts w:asciiTheme="minorHAnsi" w:hAnsiTheme="minorHAnsi" w:cstheme="minorHAnsi"/>
          <w:b/>
          <w:bCs/>
          <w:color w:val="000000" w:themeColor="text1"/>
          <w:sz w:val="24"/>
          <w:szCs w:val="24"/>
        </w:rPr>
        <w:t>uogo di svolgimento</w:t>
      </w:r>
      <w:r>
        <w:rPr>
          <w:rFonts w:asciiTheme="minorHAnsi" w:hAnsiTheme="minorHAnsi" w:cstheme="minorHAnsi"/>
          <w:b/>
          <w:bCs/>
          <w:color w:val="000000" w:themeColor="text1"/>
          <w:sz w:val="24"/>
          <w:szCs w:val="24"/>
        </w:rPr>
        <w:t xml:space="preserve"> delle attività</w:t>
      </w:r>
    </w:p>
    <w:p w14:paraId="0F57D9EA" w14:textId="7F306B63" w:rsidR="001C5237" w:rsidRDefault="001C5237" w:rsidP="001C5237">
      <w:r>
        <w:t>______________________________________________________________________________________</w:t>
      </w:r>
    </w:p>
    <w:p w14:paraId="59F74FC1" w14:textId="77777777" w:rsidR="00682C9F" w:rsidRDefault="00682C9F" w:rsidP="00682C9F">
      <w:r>
        <w:t>______________________________________________________________________________________</w:t>
      </w:r>
    </w:p>
    <w:p w14:paraId="7F94C426" w14:textId="77777777" w:rsidR="00682C9F" w:rsidRDefault="00682C9F" w:rsidP="001C5237"/>
    <w:p w14:paraId="10773B8C" w14:textId="1C995ABD" w:rsidR="000A64C7" w:rsidRPr="0022269D" w:rsidRDefault="000A64C7" w:rsidP="0064426F">
      <w:pPr>
        <w:pStyle w:val="Titolo1"/>
        <w:numPr>
          <w:ilvl w:val="0"/>
          <w:numId w:val="25"/>
        </w:numPr>
        <w:spacing w:before="0" w:line="276" w:lineRule="auto"/>
        <w:rPr>
          <w:rFonts w:asciiTheme="minorHAnsi" w:hAnsiTheme="minorHAnsi" w:cstheme="minorHAnsi"/>
          <w:b/>
          <w:bCs/>
          <w:color w:val="000000" w:themeColor="text1"/>
          <w:sz w:val="24"/>
          <w:szCs w:val="24"/>
        </w:rPr>
      </w:pPr>
      <w:r w:rsidRPr="0022269D">
        <w:rPr>
          <w:rFonts w:asciiTheme="minorHAnsi" w:hAnsiTheme="minorHAnsi" w:cstheme="minorHAnsi"/>
          <w:b/>
          <w:bCs/>
          <w:color w:val="000000" w:themeColor="text1"/>
          <w:sz w:val="24"/>
          <w:szCs w:val="24"/>
        </w:rPr>
        <w:lastRenderedPageBreak/>
        <w:t>Cronoprogramma dettagliato delle attività.</w:t>
      </w:r>
      <w:bookmarkEnd w:id="2"/>
    </w:p>
    <w:p w14:paraId="49342E6B" w14:textId="1533CCC1" w:rsidR="000A64C7" w:rsidRPr="00195A7B" w:rsidRDefault="00A7044C" w:rsidP="000A64C7">
      <w:pPr>
        <w:rPr>
          <w:rFonts w:cstheme="minorHAnsi"/>
          <w:i/>
          <w:iCs/>
          <w:color w:val="000000" w:themeColor="text1"/>
          <w:sz w:val="18"/>
          <w:szCs w:val="18"/>
        </w:rPr>
      </w:pPr>
      <w:r w:rsidRPr="00D66877">
        <w:rPr>
          <w:rFonts w:cstheme="minorHAnsi"/>
          <w:color w:val="000000" w:themeColor="text1"/>
        </w:rPr>
        <w:t>Inserire un cronoprogramma dettagliato dell’iniziativa prevista.</w:t>
      </w:r>
      <w:r w:rsidR="00195A7B">
        <w:rPr>
          <w:rFonts w:cstheme="minorHAnsi"/>
          <w:color w:val="000000" w:themeColor="text1"/>
        </w:rPr>
        <w:t xml:space="preserve"> </w:t>
      </w:r>
      <w:r w:rsidR="00195A7B" w:rsidRPr="00195A7B">
        <w:rPr>
          <w:rFonts w:cstheme="minorHAnsi"/>
          <w:i/>
          <w:iCs/>
          <w:color w:val="000000" w:themeColor="text1"/>
          <w:sz w:val="18"/>
          <w:szCs w:val="18"/>
        </w:rPr>
        <w:t>(barrare con una X i mesi in cui si terrà l’attività)</w:t>
      </w:r>
    </w:p>
    <w:tbl>
      <w:tblPr>
        <w:tblStyle w:val="Grigliatabella"/>
        <w:tblW w:w="0" w:type="auto"/>
        <w:tblLayout w:type="fixed"/>
        <w:tblLook w:val="04A0" w:firstRow="1" w:lastRow="0" w:firstColumn="1" w:lastColumn="0" w:noHBand="0" w:noVBand="1"/>
      </w:tblPr>
      <w:tblGrid>
        <w:gridCol w:w="2972"/>
        <w:gridCol w:w="1276"/>
        <w:gridCol w:w="1134"/>
        <w:gridCol w:w="992"/>
        <w:gridCol w:w="992"/>
        <w:gridCol w:w="993"/>
        <w:gridCol w:w="1134"/>
      </w:tblGrid>
      <w:tr w:rsidR="00D421E5" w:rsidRPr="00FB3FA2" w14:paraId="2B0B8110" w14:textId="77777777" w:rsidTr="00FB3FA2">
        <w:tc>
          <w:tcPr>
            <w:tcW w:w="2972" w:type="dxa"/>
          </w:tcPr>
          <w:p w14:paraId="4B6AB418" w14:textId="13730B17" w:rsidR="00195A7B" w:rsidRPr="00FB3FA2" w:rsidRDefault="00195A7B" w:rsidP="000A64C7">
            <w:pPr>
              <w:rPr>
                <w:rFonts w:cstheme="minorHAnsi"/>
                <w:b/>
                <w:bCs/>
                <w:i/>
                <w:color w:val="000000" w:themeColor="text1"/>
              </w:rPr>
            </w:pPr>
            <w:r w:rsidRPr="00FB3FA2">
              <w:rPr>
                <w:rFonts w:cstheme="minorHAnsi"/>
                <w:b/>
                <w:bCs/>
                <w:i/>
                <w:color w:val="000000" w:themeColor="text1"/>
              </w:rPr>
              <w:t>Intervento</w:t>
            </w:r>
          </w:p>
        </w:tc>
        <w:tc>
          <w:tcPr>
            <w:tcW w:w="1276" w:type="dxa"/>
          </w:tcPr>
          <w:p w14:paraId="578BE0AC" w14:textId="06BA4BBB" w:rsidR="00195A7B" w:rsidRPr="00FB3FA2" w:rsidRDefault="00195A7B" w:rsidP="000A64C7">
            <w:pPr>
              <w:rPr>
                <w:rFonts w:cstheme="minorHAnsi"/>
                <w:b/>
                <w:bCs/>
                <w:i/>
                <w:color w:val="000000" w:themeColor="text1"/>
              </w:rPr>
            </w:pPr>
            <w:r w:rsidRPr="00FB3FA2">
              <w:rPr>
                <w:rFonts w:cstheme="minorHAnsi"/>
                <w:b/>
                <w:bCs/>
                <w:i/>
                <w:color w:val="000000" w:themeColor="text1"/>
              </w:rPr>
              <w:t>Mese 1</w:t>
            </w:r>
          </w:p>
        </w:tc>
        <w:tc>
          <w:tcPr>
            <w:tcW w:w="1134" w:type="dxa"/>
          </w:tcPr>
          <w:p w14:paraId="2C370C2A" w14:textId="7F2B7901" w:rsidR="00195A7B" w:rsidRPr="00FB3FA2" w:rsidRDefault="00195A7B" w:rsidP="000A64C7">
            <w:pPr>
              <w:rPr>
                <w:rFonts w:cstheme="minorHAnsi"/>
                <w:b/>
                <w:bCs/>
                <w:i/>
                <w:color w:val="000000" w:themeColor="text1"/>
              </w:rPr>
            </w:pPr>
            <w:r w:rsidRPr="00FB3FA2">
              <w:rPr>
                <w:rFonts w:cstheme="minorHAnsi"/>
                <w:b/>
                <w:bCs/>
                <w:i/>
                <w:color w:val="000000" w:themeColor="text1"/>
              </w:rPr>
              <w:t>Mese 2</w:t>
            </w:r>
          </w:p>
        </w:tc>
        <w:tc>
          <w:tcPr>
            <w:tcW w:w="992" w:type="dxa"/>
          </w:tcPr>
          <w:p w14:paraId="56DA6D64" w14:textId="5D7EBFA7" w:rsidR="00195A7B" w:rsidRPr="00FB3FA2" w:rsidRDefault="00195A7B" w:rsidP="000A64C7">
            <w:pPr>
              <w:rPr>
                <w:rFonts w:cstheme="minorHAnsi"/>
                <w:b/>
                <w:bCs/>
                <w:i/>
                <w:color w:val="000000" w:themeColor="text1"/>
              </w:rPr>
            </w:pPr>
            <w:r w:rsidRPr="00FB3FA2">
              <w:rPr>
                <w:rFonts w:cstheme="minorHAnsi"/>
                <w:b/>
                <w:bCs/>
                <w:i/>
                <w:color w:val="000000" w:themeColor="text1"/>
              </w:rPr>
              <w:t>Mese 3</w:t>
            </w:r>
          </w:p>
        </w:tc>
        <w:tc>
          <w:tcPr>
            <w:tcW w:w="992" w:type="dxa"/>
          </w:tcPr>
          <w:p w14:paraId="14A36FC5" w14:textId="24A4098A" w:rsidR="00195A7B" w:rsidRPr="00FB3FA2" w:rsidRDefault="00195A7B" w:rsidP="000A64C7">
            <w:pPr>
              <w:rPr>
                <w:rFonts w:cstheme="minorHAnsi"/>
                <w:b/>
                <w:bCs/>
                <w:i/>
                <w:color w:val="000000" w:themeColor="text1"/>
              </w:rPr>
            </w:pPr>
            <w:r w:rsidRPr="00FB3FA2">
              <w:rPr>
                <w:rFonts w:cstheme="minorHAnsi"/>
                <w:b/>
                <w:bCs/>
                <w:i/>
                <w:color w:val="000000" w:themeColor="text1"/>
              </w:rPr>
              <w:t>Mese 4</w:t>
            </w:r>
          </w:p>
        </w:tc>
        <w:tc>
          <w:tcPr>
            <w:tcW w:w="993" w:type="dxa"/>
          </w:tcPr>
          <w:p w14:paraId="5D039542" w14:textId="465CCE5A" w:rsidR="00195A7B" w:rsidRPr="00FB3FA2" w:rsidRDefault="00195A7B" w:rsidP="000A64C7">
            <w:pPr>
              <w:rPr>
                <w:rFonts w:cstheme="minorHAnsi"/>
                <w:b/>
                <w:bCs/>
                <w:i/>
                <w:color w:val="000000" w:themeColor="text1"/>
              </w:rPr>
            </w:pPr>
            <w:r w:rsidRPr="00FB3FA2">
              <w:rPr>
                <w:rFonts w:cstheme="minorHAnsi"/>
                <w:b/>
                <w:bCs/>
                <w:i/>
                <w:color w:val="000000" w:themeColor="text1"/>
              </w:rPr>
              <w:t>Mese 5</w:t>
            </w:r>
          </w:p>
        </w:tc>
        <w:tc>
          <w:tcPr>
            <w:tcW w:w="1134" w:type="dxa"/>
          </w:tcPr>
          <w:p w14:paraId="6D81E3C2" w14:textId="39F8DCED" w:rsidR="00195A7B" w:rsidRPr="00FB3FA2" w:rsidRDefault="00195A7B" w:rsidP="000A64C7">
            <w:pPr>
              <w:rPr>
                <w:rFonts w:cstheme="minorHAnsi"/>
                <w:b/>
                <w:bCs/>
                <w:i/>
                <w:color w:val="000000" w:themeColor="text1"/>
              </w:rPr>
            </w:pPr>
            <w:r w:rsidRPr="00FB3FA2">
              <w:rPr>
                <w:rFonts w:cstheme="minorHAnsi"/>
                <w:b/>
                <w:bCs/>
                <w:i/>
                <w:color w:val="000000" w:themeColor="text1"/>
              </w:rPr>
              <w:t>Mese 6</w:t>
            </w:r>
          </w:p>
        </w:tc>
      </w:tr>
      <w:tr w:rsidR="00D421E5" w14:paraId="4A689068" w14:textId="77777777" w:rsidTr="00FB3FA2">
        <w:tc>
          <w:tcPr>
            <w:tcW w:w="2972" w:type="dxa"/>
          </w:tcPr>
          <w:p w14:paraId="2AFBA176" w14:textId="64242E78" w:rsidR="00195A7B" w:rsidRDefault="00195A7B" w:rsidP="000A64C7">
            <w:pPr>
              <w:rPr>
                <w:rFonts w:cstheme="minorHAnsi"/>
                <w:color w:val="000000" w:themeColor="text1"/>
              </w:rPr>
            </w:pPr>
            <w:r>
              <w:rPr>
                <w:rFonts w:cstheme="minorHAnsi"/>
                <w:color w:val="000000" w:themeColor="text1"/>
              </w:rPr>
              <w:t xml:space="preserve">a) </w:t>
            </w:r>
            <w:r w:rsidRPr="00195A7B">
              <w:rPr>
                <w:rFonts w:cstheme="minorHAnsi"/>
                <w:color w:val="000000" w:themeColor="text1"/>
              </w:rPr>
              <w:t>Analisi di mercato e sviluppo prodotto</w:t>
            </w:r>
          </w:p>
        </w:tc>
        <w:tc>
          <w:tcPr>
            <w:tcW w:w="1276" w:type="dxa"/>
          </w:tcPr>
          <w:p w14:paraId="126DF53A" w14:textId="77777777" w:rsidR="00195A7B" w:rsidRDefault="00195A7B" w:rsidP="000A64C7">
            <w:pPr>
              <w:rPr>
                <w:rFonts w:cstheme="minorHAnsi"/>
                <w:color w:val="000000" w:themeColor="text1"/>
              </w:rPr>
            </w:pPr>
          </w:p>
        </w:tc>
        <w:tc>
          <w:tcPr>
            <w:tcW w:w="1134" w:type="dxa"/>
          </w:tcPr>
          <w:p w14:paraId="1F655EE1" w14:textId="77777777" w:rsidR="00195A7B" w:rsidRDefault="00195A7B" w:rsidP="000A64C7">
            <w:pPr>
              <w:rPr>
                <w:rFonts w:cstheme="minorHAnsi"/>
                <w:color w:val="000000" w:themeColor="text1"/>
              </w:rPr>
            </w:pPr>
          </w:p>
        </w:tc>
        <w:tc>
          <w:tcPr>
            <w:tcW w:w="992" w:type="dxa"/>
          </w:tcPr>
          <w:p w14:paraId="0EF5A90B" w14:textId="77777777" w:rsidR="00195A7B" w:rsidRDefault="00195A7B" w:rsidP="000A64C7">
            <w:pPr>
              <w:rPr>
                <w:rFonts w:cstheme="minorHAnsi"/>
                <w:color w:val="000000" w:themeColor="text1"/>
              </w:rPr>
            </w:pPr>
          </w:p>
        </w:tc>
        <w:tc>
          <w:tcPr>
            <w:tcW w:w="992" w:type="dxa"/>
          </w:tcPr>
          <w:p w14:paraId="0162D388" w14:textId="77777777" w:rsidR="00195A7B" w:rsidRDefault="00195A7B" w:rsidP="000A64C7">
            <w:pPr>
              <w:rPr>
                <w:rFonts w:cstheme="minorHAnsi"/>
                <w:color w:val="000000" w:themeColor="text1"/>
              </w:rPr>
            </w:pPr>
          </w:p>
        </w:tc>
        <w:tc>
          <w:tcPr>
            <w:tcW w:w="993" w:type="dxa"/>
          </w:tcPr>
          <w:p w14:paraId="4759B54A" w14:textId="77777777" w:rsidR="00195A7B" w:rsidRDefault="00195A7B" w:rsidP="000A64C7">
            <w:pPr>
              <w:rPr>
                <w:rFonts w:cstheme="minorHAnsi"/>
                <w:color w:val="000000" w:themeColor="text1"/>
              </w:rPr>
            </w:pPr>
          </w:p>
        </w:tc>
        <w:tc>
          <w:tcPr>
            <w:tcW w:w="1134" w:type="dxa"/>
          </w:tcPr>
          <w:p w14:paraId="578CAA27" w14:textId="77777777" w:rsidR="00195A7B" w:rsidRDefault="00195A7B" w:rsidP="000A64C7">
            <w:pPr>
              <w:rPr>
                <w:rFonts w:cstheme="minorHAnsi"/>
                <w:color w:val="000000" w:themeColor="text1"/>
              </w:rPr>
            </w:pPr>
          </w:p>
        </w:tc>
      </w:tr>
      <w:tr w:rsidR="000F6B7B" w14:paraId="1F56C45E" w14:textId="77777777" w:rsidTr="00FB3FA2">
        <w:tc>
          <w:tcPr>
            <w:tcW w:w="2972" w:type="dxa"/>
          </w:tcPr>
          <w:p w14:paraId="0819817F" w14:textId="77777777" w:rsidR="000F6B7B" w:rsidRDefault="000F6B7B" w:rsidP="000A64C7">
            <w:pPr>
              <w:rPr>
                <w:rFonts w:cstheme="minorHAnsi"/>
                <w:color w:val="000000" w:themeColor="text1"/>
              </w:rPr>
            </w:pPr>
          </w:p>
        </w:tc>
        <w:tc>
          <w:tcPr>
            <w:tcW w:w="1276" w:type="dxa"/>
          </w:tcPr>
          <w:p w14:paraId="55899AEF" w14:textId="77777777" w:rsidR="000F6B7B" w:rsidRDefault="000F6B7B" w:rsidP="000A64C7">
            <w:pPr>
              <w:rPr>
                <w:rFonts w:cstheme="minorHAnsi"/>
                <w:color w:val="000000" w:themeColor="text1"/>
              </w:rPr>
            </w:pPr>
          </w:p>
        </w:tc>
        <w:tc>
          <w:tcPr>
            <w:tcW w:w="1134" w:type="dxa"/>
          </w:tcPr>
          <w:p w14:paraId="1B09ACB3" w14:textId="77777777" w:rsidR="000F6B7B" w:rsidRDefault="000F6B7B" w:rsidP="000A64C7">
            <w:pPr>
              <w:rPr>
                <w:rFonts w:cstheme="minorHAnsi"/>
                <w:color w:val="000000" w:themeColor="text1"/>
              </w:rPr>
            </w:pPr>
          </w:p>
        </w:tc>
        <w:tc>
          <w:tcPr>
            <w:tcW w:w="992" w:type="dxa"/>
          </w:tcPr>
          <w:p w14:paraId="5D331BC1" w14:textId="77777777" w:rsidR="000F6B7B" w:rsidRDefault="000F6B7B" w:rsidP="000A64C7">
            <w:pPr>
              <w:rPr>
                <w:rFonts w:cstheme="minorHAnsi"/>
                <w:color w:val="000000" w:themeColor="text1"/>
              </w:rPr>
            </w:pPr>
          </w:p>
        </w:tc>
        <w:tc>
          <w:tcPr>
            <w:tcW w:w="992" w:type="dxa"/>
          </w:tcPr>
          <w:p w14:paraId="0CBC94F5" w14:textId="77777777" w:rsidR="000F6B7B" w:rsidRDefault="000F6B7B" w:rsidP="000A64C7">
            <w:pPr>
              <w:rPr>
                <w:rFonts w:cstheme="minorHAnsi"/>
                <w:color w:val="000000" w:themeColor="text1"/>
              </w:rPr>
            </w:pPr>
          </w:p>
        </w:tc>
        <w:tc>
          <w:tcPr>
            <w:tcW w:w="993" w:type="dxa"/>
          </w:tcPr>
          <w:p w14:paraId="39AB2650" w14:textId="77777777" w:rsidR="000F6B7B" w:rsidRDefault="000F6B7B" w:rsidP="000A64C7">
            <w:pPr>
              <w:rPr>
                <w:rFonts w:cstheme="minorHAnsi"/>
                <w:color w:val="000000" w:themeColor="text1"/>
              </w:rPr>
            </w:pPr>
          </w:p>
        </w:tc>
        <w:tc>
          <w:tcPr>
            <w:tcW w:w="1134" w:type="dxa"/>
          </w:tcPr>
          <w:p w14:paraId="75E9A473" w14:textId="77777777" w:rsidR="000F6B7B" w:rsidRDefault="000F6B7B" w:rsidP="000A64C7">
            <w:pPr>
              <w:rPr>
                <w:rFonts w:cstheme="minorHAnsi"/>
                <w:color w:val="000000" w:themeColor="text1"/>
              </w:rPr>
            </w:pPr>
          </w:p>
        </w:tc>
      </w:tr>
      <w:tr w:rsidR="000F6B7B" w14:paraId="08200929" w14:textId="77777777" w:rsidTr="00FB3FA2">
        <w:tc>
          <w:tcPr>
            <w:tcW w:w="2972" w:type="dxa"/>
          </w:tcPr>
          <w:p w14:paraId="5623369E" w14:textId="77777777" w:rsidR="000F6B7B" w:rsidRDefault="000F6B7B" w:rsidP="000A64C7">
            <w:pPr>
              <w:rPr>
                <w:rFonts w:cstheme="minorHAnsi"/>
                <w:color w:val="000000" w:themeColor="text1"/>
              </w:rPr>
            </w:pPr>
          </w:p>
        </w:tc>
        <w:tc>
          <w:tcPr>
            <w:tcW w:w="1276" w:type="dxa"/>
          </w:tcPr>
          <w:p w14:paraId="1FF31C8C" w14:textId="77777777" w:rsidR="000F6B7B" w:rsidRDefault="000F6B7B" w:rsidP="000A64C7">
            <w:pPr>
              <w:rPr>
                <w:rFonts w:cstheme="minorHAnsi"/>
                <w:color w:val="000000" w:themeColor="text1"/>
              </w:rPr>
            </w:pPr>
          </w:p>
        </w:tc>
        <w:tc>
          <w:tcPr>
            <w:tcW w:w="1134" w:type="dxa"/>
          </w:tcPr>
          <w:p w14:paraId="4C9AF5D5" w14:textId="77777777" w:rsidR="000F6B7B" w:rsidRDefault="000F6B7B" w:rsidP="000A64C7">
            <w:pPr>
              <w:rPr>
                <w:rFonts w:cstheme="minorHAnsi"/>
                <w:color w:val="000000" w:themeColor="text1"/>
              </w:rPr>
            </w:pPr>
          </w:p>
        </w:tc>
        <w:tc>
          <w:tcPr>
            <w:tcW w:w="992" w:type="dxa"/>
          </w:tcPr>
          <w:p w14:paraId="6FD5D773" w14:textId="77777777" w:rsidR="000F6B7B" w:rsidRDefault="000F6B7B" w:rsidP="000A64C7">
            <w:pPr>
              <w:rPr>
                <w:rFonts w:cstheme="minorHAnsi"/>
                <w:color w:val="000000" w:themeColor="text1"/>
              </w:rPr>
            </w:pPr>
          </w:p>
        </w:tc>
        <w:tc>
          <w:tcPr>
            <w:tcW w:w="992" w:type="dxa"/>
          </w:tcPr>
          <w:p w14:paraId="79B74644" w14:textId="77777777" w:rsidR="000F6B7B" w:rsidRDefault="000F6B7B" w:rsidP="000A64C7">
            <w:pPr>
              <w:rPr>
                <w:rFonts w:cstheme="minorHAnsi"/>
                <w:color w:val="000000" w:themeColor="text1"/>
              </w:rPr>
            </w:pPr>
          </w:p>
        </w:tc>
        <w:tc>
          <w:tcPr>
            <w:tcW w:w="993" w:type="dxa"/>
          </w:tcPr>
          <w:p w14:paraId="070FA9B3" w14:textId="77777777" w:rsidR="000F6B7B" w:rsidRDefault="000F6B7B" w:rsidP="000A64C7">
            <w:pPr>
              <w:rPr>
                <w:rFonts w:cstheme="minorHAnsi"/>
                <w:color w:val="000000" w:themeColor="text1"/>
              </w:rPr>
            </w:pPr>
          </w:p>
        </w:tc>
        <w:tc>
          <w:tcPr>
            <w:tcW w:w="1134" w:type="dxa"/>
          </w:tcPr>
          <w:p w14:paraId="7EEDE967" w14:textId="77777777" w:rsidR="000F6B7B" w:rsidRDefault="000F6B7B" w:rsidP="000A64C7">
            <w:pPr>
              <w:rPr>
                <w:rFonts w:cstheme="minorHAnsi"/>
                <w:color w:val="000000" w:themeColor="text1"/>
              </w:rPr>
            </w:pPr>
          </w:p>
        </w:tc>
      </w:tr>
      <w:tr w:rsidR="000F6B7B" w14:paraId="56FC1276" w14:textId="77777777" w:rsidTr="00FB3FA2">
        <w:tc>
          <w:tcPr>
            <w:tcW w:w="2972" w:type="dxa"/>
          </w:tcPr>
          <w:p w14:paraId="151FBE92" w14:textId="77777777" w:rsidR="000F6B7B" w:rsidRDefault="000F6B7B" w:rsidP="000A64C7">
            <w:pPr>
              <w:rPr>
                <w:rFonts w:cstheme="minorHAnsi"/>
                <w:color w:val="000000" w:themeColor="text1"/>
              </w:rPr>
            </w:pPr>
          </w:p>
        </w:tc>
        <w:tc>
          <w:tcPr>
            <w:tcW w:w="1276" w:type="dxa"/>
          </w:tcPr>
          <w:p w14:paraId="7DDEA813" w14:textId="77777777" w:rsidR="000F6B7B" w:rsidRDefault="000F6B7B" w:rsidP="000A64C7">
            <w:pPr>
              <w:rPr>
                <w:rFonts w:cstheme="minorHAnsi"/>
                <w:color w:val="000000" w:themeColor="text1"/>
              </w:rPr>
            </w:pPr>
          </w:p>
        </w:tc>
        <w:tc>
          <w:tcPr>
            <w:tcW w:w="1134" w:type="dxa"/>
          </w:tcPr>
          <w:p w14:paraId="61E2D437" w14:textId="77777777" w:rsidR="000F6B7B" w:rsidRDefault="000F6B7B" w:rsidP="000A64C7">
            <w:pPr>
              <w:rPr>
                <w:rFonts w:cstheme="minorHAnsi"/>
                <w:color w:val="000000" w:themeColor="text1"/>
              </w:rPr>
            </w:pPr>
          </w:p>
        </w:tc>
        <w:tc>
          <w:tcPr>
            <w:tcW w:w="992" w:type="dxa"/>
          </w:tcPr>
          <w:p w14:paraId="55F430CC" w14:textId="77777777" w:rsidR="000F6B7B" w:rsidRDefault="000F6B7B" w:rsidP="000A64C7">
            <w:pPr>
              <w:rPr>
                <w:rFonts w:cstheme="minorHAnsi"/>
                <w:color w:val="000000" w:themeColor="text1"/>
              </w:rPr>
            </w:pPr>
          </w:p>
        </w:tc>
        <w:tc>
          <w:tcPr>
            <w:tcW w:w="992" w:type="dxa"/>
          </w:tcPr>
          <w:p w14:paraId="1400F4C1" w14:textId="77777777" w:rsidR="000F6B7B" w:rsidRDefault="000F6B7B" w:rsidP="000A64C7">
            <w:pPr>
              <w:rPr>
                <w:rFonts w:cstheme="minorHAnsi"/>
                <w:color w:val="000000" w:themeColor="text1"/>
              </w:rPr>
            </w:pPr>
          </w:p>
        </w:tc>
        <w:tc>
          <w:tcPr>
            <w:tcW w:w="993" w:type="dxa"/>
          </w:tcPr>
          <w:p w14:paraId="03BA4025" w14:textId="77777777" w:rsidR="000F6B7B" w:rsidRDefault="000F6B7B" w:rsidP="000A64C7">
            <w:pPr>
              <w:rPr>
                <w:rFonts w:cstheme="minorHAnsi"/>
                <w:color w:val="000000" w:themeColor="text1"/>
              </w:rPr>
            </w:pPr>
          </w:p>
        </w:tc>
        <w:tc>
          <w:tcPr>
            <w:tcW w:w="1134" w:type="dxa"/>
          </w:tcPr>
          <w:p w14:paraId="1B3B8F7B" w14:textId="77777777" w:rsidR="000F6B7B" w:rsidRDefault="000F6B7B" w:rsidP="000A64C7">
            <w:pPr>
              <w:rPr>
                <w:rFonts w:cstheme="minorHAnsi"/>
                <w:color w:val="000000" w:themeColor="text1"/>
              </w:rPr>
            </w:pPr>
          </w:p>
        </w:tc>
      </w:tr>
      <w:tr w:rsidR="00D421E5" w14:paraId="06704D55" w14:textId="77777777" w:rsidTr="00FB3FA2">
        <w:tc>
          <w:tcPr>
            <w:tcW w:w="2972" w:type="dxa"/>
          </w:tcPr>
          <w:p w14:paraId="2878B163" w14:textId="79C253EB" w:rsidR="00195A7B" w:rsidRDefault="00195A7B" w:rsidP="000A64C7">
            <w:pPr>
              <w:rPr>
                <w:rFonts w:cstheme="minorHAnsi"/>
                <w:color w:val="000000" w:themeColor="text1"/>
              </w:rPr>
            </w:pPr>
            <w:r>
              <w:rPr>
                <w:rFonts w:cstheme="minorHAnsi"/>
                <w:color w:val="000000" w:themeColor="text1"/>
              </w:rPr>
              <w:t xml:space="preserve">b) </w:t>
            </w:r>
            <w:r w:rsidRPr="00195A7B">
              <w:rPr>
                <w:rFonts w:cstheme="minorHAnsi"/>
                <w:color w:val="000000" w:themeColor="text1"/>
              </w:rPr>
              <w:t>Valorizzazione del territorio</w:t>
            </w:r>
          </w:p>
        </w:tc>
        <w:tc>
          <w:tcPr>
            <w:tcW w:w="1276" w:type="dxa"/>
          </w:tcPr>
          <w:p w14:paraId="3939E102" w14:textId="77777777" w:rsidR="00195A7B" w:rsidRDefault="00195A7B" w:rsidP="000A64C7">
            <w:pPr>
              <w:rPr>
                <w:rFonts w:cstheme="minorHAnsi"/>
                <w:color w:val="000000" w:themeColor="text1"/>
              </w:rPr>
            </w:pPr>
          </w:p>
        </w:tc>
        <w:tc>
          <w:tcPr>
            <w:tcW w:w="1134" w:type="dxa"/>
          </w:tcPr>
          <w:p w14:paraId="7C79CC7C" w14:textId="77777777" w:rsidR="00195A7B" w:rsidRDefault="00195A7B" w:rsidP="000A64C7">
            <w:pPr>
              <w:rPr>
                <w:rFonts w:cstheme="minorHAnsi"/>
                <w:color w:val="000000" w:themeColor="text1"/>
              </w:rPr>
            </w:pPr>
          </w:p>
        </w:tc>
        <w:tc>
          <w:tcPr>
            <w:tcW w:w="992" w:type="dxa"/>
          </w:tcPr>
          <w:p w14:paraId="67A6AB2E" w14:textId="77777777" w:rsidR="00195A7B" w:rsidRDefault="00195A7B" w:rsidP="000A64C7">
            <w:pPr>
              <w:rPr>
                <w:rFonts w:cstheme="minorHAnsi"/>
                <w:color w:val="000000" w:themeColor="text1"/>
              </w:rPr>
            </w:pPr>
          </w:p>
        </w:tc>
        <w:tc>
          <w:tcPr>
            <w:tcW w:w="992" w:type="dxa"/>
          </w:tcPr>
          <w:p w14:paraId="0001E08D" w14:textId="77777777" w:rsidR="00195A7B" w:rsidRDefault="00195A7B" w:rsidP="000A64C7">
            <w:pPr>
              <w:rPr>
                <w:rFonts w:cstheme="minorHAnsi"/>
                <w:color w:val="000000" w:themeColor="text1"/>
              </w:rPr>
            </w:pPr>
          </w:p>
        </w:tc>
        <w:tc>
          <w:tcPr>
            <w:tcW w:w="993" w:type="dxa"/>
          </w:tcPr>
          <w:p w14:paraId="631036B8" w14:textId="77777777" w:rsidR="00195A7B" w:rsidRDefault="00195A7B" w:rsidP="000A64C7">
            <w:pPr>
              <w:rPr>
                <w:rFonts w:cstheme="minorHAnsi"/>
                <w:color w:val="000000" w:themeColor="text1"/>
              </w:rPr>
            </w:pPr>
          </w:p>
        </w:tc>
        <w:tc>
          <w:tcPr>
            <w:tcW w:w="1134" w:type="dxa"/>
          </w:tcPr>
          <w:p w14:paraId="00102537" w14:textId="77777777" w:rsidR="00195A7B" w:rsidRDefault="00195A7B" w:rsidP="000A64C7">
            <w:pPr>
              <w:rPr>
                <w:rFonts w:cstheme="minorHAnsi"/>
                <w:color w:val="000000" w:themeColor="text1"/>
              </w:rPr>
            </w:pPr>
          </w:p>
        </w:tc>
      </w:tr>
      <w:tr w:rsidR="000F6B7B" w14:paraId="220E2FD3" w14:textId="77777777" w:rsidTr="00FB3FA2">
        <w:tc>
          <w:tcPr>
            <w:tcW w:w="2972" w:type="dxa"/>
          </w:tcPr>
          <w:p w14:paraId="399F5A7D" w14:textId="77777777" w:rsidR="000F6B7B" w:rsidRDefault="000F6B7B" w:rsidP="000A64C7">
            <w:pPr>
              <w:rPr>
                <w:rFonts w:cstheme="minorHAnsi"/>
                <w:color w:val="000000" w:themeColor="text1"/>
              </w:rPr>
            </w:pPr>
          </w:p>
        </w:tc>
        <w:tc>
          <w:tcPr>
            <w:tcW w:w="1276" w:type="dxa"/>
          </w:tcPr>
          <w:p w14:paraId="315F4095" w14:textId="77777777" w:rsidR="000F6B7B" w:rsidRDefault="000F6B7B" w:rsidP="000A64C7">
            <w:pPr>
              <w:rPr>
                <w:rFonts w:cstheme="minorHAnsi"/>
                <w:color w:val="000000" w:themeColor="text1"/>
              </w:rPr>
            </w:pPr>
          </w:p>
        </w:tc>
        <w:tc>
          <w:tcPr>
            <w:tcW w:w="1134" w:type="dxa"/>
          </w:tcPr>
          <w:p w14:paraId="2E3D5F6F" w14:textId="77777777" w:rsidR="000F6B7B" w:rsidRDefault="000F6B7B" w:rsidP="000A64C7">
            <w:pPr>
              <w:rPr>
                <w:rFonts w:cstheme="minorHAnsi"/>
                <w:color w:val="000000" w:themeColor="text1"/>
              </w:rPr>
            </w:pPr>
          </w:p>
        </w:tc>
        <w:tc>
          <w:tcPr>
            <w:tcW w:w="992" w:type="dxa"/>
          </w:tcPr>
          <w:p w14:paraId="0382EDDC" w14:textId="77777777" w:rsidR="000F6B7B" w:rsidRDefault="000F6B7B" w:rsidP="000A64C7">
            <w:pPr>
              <w:rPr>
                <w:rFonts w:cstheme="minorHAnsi"/>
                <w:color w:val="000000" w:themeColor="text1"/>
              </w:rPr>
            </w:pPr>
          </w:p>
        </w:tc>
        <w:tc>
          <w:tcPr>
            <w:tcW w:w="992" w:type="dxa"/>
          </w:tcPr>
          <w:p w14:paraId="50EBBDCE" w14:textId="77777777" w:rsidR="000F6B7B" w:rsidRDefault="000F6B7B" w:rsidP="000A64C7">
            <w:pPr>
              <w:rPr>
                <w:rFonts w:cstheme="minorHAnsi"/>
                <w:color w:val="000000" w:themeColor="text1"/>
              </w:rPr>
            </w:pPr>
          </w:p>
        </w:tc>
        <w:tc>
          <w:tcPr>
            <w:tcW w:w="993" w:type="dxa"/>
          </w:tcPr>
          <w:p w14:paraId="7EDD5A1B" w14:textId="77777777" w:rsidR="000F6B7B" w:rsidRDefault="000F6B7B" w:rsidP="000A64C7">
            <w:pPr>
              <w:rPr>
                <w:rFonts w:cstheme="minorHAnsi"/>
                <w:color w:val="000000" w:themeColor="text1"/>
              </w:rPr>
            </w:pPr>
          </w:p>
        </w:tc>
        <w:tc>
          <w:tcPr>
            <w:tcW w:w="1134" w:type="dxa"/>
          </w:tcPr>
          <w:p w14:paraId="0CD6A896" w14:textId="77777777" w:rsidR="000F6B7B" w:rsidRDefault="000F6B7B" w:rsidP="000A64C7">
            <w:pPr>
              <w:rPr>
                <w:rFonts w:cstheme="minorHAnsi"/>
                <w:color w:val="000000" w:themeColor="text1"/>
              </w:rPr>
            </w:pPr>
          </w:p>
        </w:tc>
      </w:tr>
      <w:tr w:rsidR="000F6B7B" w14:paraId="4E540DA2" w14:textId="77777777" w:rsidTr="00FB3FA2">
        <w:tc>
          <w:tcPr>
            <w:tcW w:w="2972" w:type="dxa"/>
          </w:tcPr>
          <w:p w14:paraId="55B2262F" w14:textId="77777777" w:rsidR="000F6B7B" w:rsidRDefault="000F6B7B" w:rsidP="000A64C7">
            <w:pPr>
              <w:rPr>
                <w:rFonts w:cstheme="minorHAnsi"/>
                <w:color w:val="000000" w:themeColor="text1"/>
              </w:rPr>
            </w:pPr>
          </w:p>
        </w:tc>
        <w:tc>
          <w:tcPr>
            <w:tcW w:w="1276" w:type="dxa"/>
          </w:tcPr>
          <w:p w14:paraId="2E6FB90F" w14:textId="77777777" w:rsidR="000F6B7B" w:rsidRDefault="000F6B7B" w:rsidP="000A64C7">
            <w:pPr>
              <w:rPr>
                <w:rFonts w:cstheme="minorHAnsi"/>
                <w:color w:val="000000" w:themeColor="text1"/>
              </w:rPr>
            </w:pPr>
          </w:p>
        </w:tc>
        <w:tc>
          <w:tcPr>
            <w:tcW w:w="1134" w:type="dxa"/>
          </w:tcPr>
          <w:p w14:paraId="0F1B4214" w14:textId="77777777" w:rsidR="000F6B7B" w:rsidRDefault="000F6B7B" w:rsidP="000A64C7">
            <w:pPr>
              <w:rPr>
                <w:rFonts w:cstheme="minorHAnsi"/>
                <w:color w:val="000000" w:themeColor="text1"/>
              </w:rPr>
            </w:pPr>
          </w:p>
        </w:tc>
        <w:tc>
          <w:tcPr>
            <w:tcW w:w="992" w:type="dxa"/>
          </w:tcPr>
          <w:p w14:paraId="23C2B3A3" w14:textId="77777777" w:rsidR="000F6B7B" w:rsidRDefault="000F6B7B" w:rsidP="000A64C7">
            <w:pPr>
              <w:rPr>
                <w:rFonts w:cstheme="minorHAnsi"/>
                <w:color w:val="000000" w:themeColor="text1"/>
              </w:rPr>
            </w:pPr>
          </w:p>
        </w:tc>
        <w:tc>
          <w:tcPr>
            <w:tcW w:w="992" w:type="dxa"/>
          </w:tcPr>
          <w:p w14:paraId="7F723ACB" w14:textId="77777777" w:rsidR="000F6B7B" w:rsidRDefault="000F6B7B" w:rsidP="000A64C7">
            <w:pPr>
              <w:rPr>
                <w:rFonts w:cstheme="minorHAnsi"/>
                <w:color w:val="000000" w:themeColor="text1"/>
              </w:rPr>
            </w:pPr>
          </w:p>
        </w:tc>
        <w:tc>
          <w:tcPr>
            <w:tcW w:w="993" w:type="dxa"/>
          </w:tcPr>
          <w:p w14:paraId="5C4681FE" w14:textId="77777777" w:rsidR="000F6B7B" w:rsidRDefault="000F6B7B" w:rsidP="000A64C7">
            <w:pPr>
              <w:rPr>
                <w:rFonts w:cstheme="minorHAnsi"/>
                <w:color w:val="000000" w:themeColor="text1"/>
              </w:rPr>
            </w:pPr>
          </w:p>
        </w:tc>
        <w:tc>
          <w:tcPr>
            <w:tcW w:w="1134" w:type="dxa"/>
          </w:tcPr>
          <w:p w14:paraId="17F5DE0B" w14:textId="77777777" w:rsidR="000F6B7B" w:rsidRDefault="000F6B7B" w:rsidP="000A64C7">
            <w:pPr>
              <w:rPr>
                <w:rFonts w:cstheme="minorHAnsi"/>
                <w:color w:val="000000" w:themeColor="text1"/>
              </w:rPr>
            </w:pPr>
          </w:p>
        </w:tc>
      </w:tr>
      <w:tr w:rsidR="000F6B7B" w14:paraId="71E57CA6" w14:textId="77777777" w:rsidTr="00FB3FA2">
        <w:tc>
          <w:tcPr>
            <w:tcW w:w="2972" w:type="dxa"/>
          </w:tcPr>
          <w:p w14:paraId="05132F51" w14:textId="77777777" w:rsidR="000F6B7B" w:rsidRDefault="000F6B7B" w:rsidP="000A64C7">
            <w:pPr>
              <w:rPr>
                <w:rFonts w:cstheme="minorHAnsi"/>
                <w:color w:val="000000" w:themeColor="text1"/>
              </w:rPr>
            </w:pPr>
          </w:p>
        </w:tc>
        <w:tc>
          <w:tcPr>
            <w:tcW w:w="1276" w:type="dxa"/>
          </w:tcPr>
          <w:p w14:paraId="4C0AE09C" w14:textId="77777777" w:rsidR="000F6B7B" w:rsidRDefault="000F6B7B" w:rsidP="000A64C7">
            <w:pPr>
              <w:rPr>
                <w:rFonts w:cstheme="minorHAnsi"/>
                <w:color w:val="000000" w:themeColor="text1"/>
              </w:rPr>
            </w:pPr>
          </w:p>
        </w:tc>
        <w:tc>
          <w:tcPr>
            <w:tcW w:w="1134" w:type="dxa"/>
          </w:tcPr>
          <w:p w14:paraId="5857A4A0" w14:textId="77777777" w:rsidR="000F6B7B" w:rsidRDefault="000F6B7B" w:rsidP="000A64C7">
            <w:pPr>
              <w:rPr>
                <w:rFonts w:cstheme="minorHAnsi"/>
                <w:color w:val="000000" w:themeColor="text1"/>
              </w:rPr>
            </w:pPr>
          </w:p>
        </w:tc>
        <w:tc>
          <w:tcPr>
            <w:tcW w:w="992" w:type="dxa"/>
          </w:tcPr>
          <w:p w14:paraId="355373CE" w14:textId="77777777" w:rsidR="000F6B7B" w:rsidRDefault="000F6B7B" w:rsidP="000A64C7">
            <w:pPr>
              <w:rPr>
                <w:rFonts w:cstheme="minorHAnsi"/>
                <w:color w:val="000000" w:themeColor="text1"/>
              </w:rPr>
            </w:pPr>
          </w:p>
        </w:tc>
        <w:tc>
          <w:tcPr>
            <w:tcW w:w="992" w:type="dxa"/>
          </w:tcPr>
          <w:p w14:paraId="5D8E6BF8" w14:textId="77777777" w:rsidR="000F6B7B" w:rsidRDefault="000F6B7B" w:rsidP="000A64C7">
            <w:pPr>
              <w:rPr>
                <w:rFonts w:cstheme="minorHAnsi"/>
                <w:color w:val="000000" w:themeColor="text1"/>
              </w:rPr>
            </w:pPr>
          </w:p>
        </w:tc>
        <w:tc>
          <w:tcPr>
            <w:tcW w:w="993" w:type="dxa"/>
          </w:tcPr>
          <w:p w14:paraId="3BD0E388" w14:textId="77777777" w:rsidR="000F6B7B" w:rsidRDefault="000F6B7B" w:rsidP="000A64C7">
            <w:pPr>
              <w:rPr>
                <w:rFonts w:cstheme="minorHAnsi"/>
                <w:color w:val="000000" w:themeColor="text1"/>
              </w:rPr>
            </w:pPr>
          </w:p>
        </w:tc>
        <w:tc>
          <w:tcPr>
            <w:tcW w:w="1134" w:type="dxa"/>
          </w:tcPr>
          <w:p w14:paraId="57B5BB76" w14:textId="77777777" w:rsidR="000F6B7B" w:rsidRDefault="000F6B7B" w:rsidP="000A64C7">
            <w:pPr>
              <w:rPr>
                <w:rFonts w:cstheme="minorHAnsi"/>
                <w:color w:val="000000" w:themeColor="text1"/>
              </w:rPr>
            </w:pPr>
          </w:p>
        </w:tc>
      </w:tr>
      <w:tr w:rsidR="00D421E5" w14:paraId="2A8F8072" w14:textId="77777777" w:rsidTr="00FB3FA2">
        <w:tc>
          <w:tcPr>
            <w:tcW w:w="2972" w:type="dxa"/>
          </w:tcPr>
          <w:p w14:paraId="1D5358A6" w14:textId="6319F1A3" w:rsidR="00195A7B" w:rsidRDefault="00195A7B" w:rsidP="000A64C7">
            <w:pPr>
              <w:rPr>
                <w:rFonts w:cstheme="minorHAnsi"/>
                <w:color w:val="000000" w:themeColor="text1"/>
              </w:rPr>
            </w:pPr>
            <w:r>
              <w:rPr>
                <w:rFonts w:cstheme="minorHAnsi"/>
                <w:color w:val="000000" w:themeColor="text1"/>
              </w:rPr>
              <w:t xml:space="preserve">c) </w:t>
            </w:r>
            <w:r w:rsidRPr="00195A7B">
              <w:rPr>
                <w:rFonts w:cstheme="minorHAnsi"/>
                <w:color w:val="000000" w:themeColor="text1"/>
              </w:rPr>
              <w:t>Comunicazione e promozione</w:t>
            </w:r>
          </w:p>
        </w:tc>
        <w:tc>
          <w:tcPr>
            <w:tcW w:w="1276" w:type="dxa"/>
          </w:tcPr>
          <w:p w14:paraId="217CA43A" w14:textId="77777777" w:rsidR="00195A7B" w:rsidRDefault="00195A7B" w:rsidP="000A64C7">
            <w:pPr>
              <w:rPr>
                <w:rFonts w:cstheme="minorHAnsi"/>
                <w:color w:val="000000" w:themeColor="text1"/>
              </w:rPr>
            </w:pPr>
          </w:p>
        </w:tc>
        <w:tc>
          <w:tcPr>
            <w:tcW w:w="1134" w:type="dxa"/>
          </w:tcPr>
          <w:p w14:paraId="45B5171E" w14:textId="77777777" w:rsidR="00195A7B" w:rsidRDefault="00195A7B" w:rsidP="000A64C7">
            <w:pPr>
              <w:rPr>
                <w:rFonts w:cstheme="minorHAnsi"/>
                <w:color w:val="000000" w:themeColor="text1"/>
              </w:rPr>
            </w:pPr>
          </w:p>
        </w:tc>
        <w:tc>
          <w:tcPr>
            <w:tcW w:w="992" w:type="dxa"/>
          </w:tcPr>
          <w:p w14:paraId="4F44AFC4" w14:textId="77777777" w:rsidR="00195A7B" w:rsidRDefault="00195A7B" w:rsidP="000A64C7">
            <w:pPr>
              <w:rPr>
                <w:rFonts w:cstheme="minorHAnsi"/>
                <w:color w:val="000000" w:themeColor="text1"/>
              </w:rPr>
            </w:pPr>
          </w:p>
        </w:tc>
        <w:tc>
          <w:tcPr>
            <w:tcW w:w="992" w:type="dxa"/>
          </w:tcPr>
          <w:p w14:paraId="1917D230" w14:textId="77777777" w:rsidR="00195A7B" w:rsidRDefault="00195A7B" w:rsidP="000A64C7">
            <w:pPr>
              <w:rPr>
                <w:rFonts w:cstheme="minorHAnsi"/>
                <w:color w:val="000000" w:themeColor="text1"/>
              </w:rPr>
            </w:pPr>
          </w:p>
        </w:tc>
        <w:tc>
          <w:tcPr>
            <w:tcW w:w="993" w:type="dxa"/>
          </w:tcPr>
          <w:p w14:paraId="41E74910" w14:textId="77777777" w:rsidR="00195A7B" w:rsidRDefault="00195A7B" w:rsidP="000A64C7">
            <w:pPr>
              <w:rPr>
                <w:rFonts w:cstheme="minorHAnsi"/>
                <w:color w:val="000000" w:themeColor="text1"/>
              </w:rPr>
            </w:pPr>
          </w:p>
        </w:tc>
        <w:tc>
          <w:tcPr>
            <w:tcW w:w="1134" w:type="dxa"/>
          </w:tcPr>
          <w:p w14:paraId="60EACB8B" w14:textId="77777777" w:rsidR="00195A7B" w:rsidRDefault="00195A7B" w:rsidP="000A64C7">
            <w:pPr>
              <w:rPr>
                <w:rFonts w:cstheme="minorHAnsi"/>
                <w:color w:val="000000" w:themeColor="text1"/>
              </w:rPr>
            </w:pPr>
          </w:p>
        </w:tc>
      </w:tr>
      <w:tr w:rsidR="000F6B7B" w14:paraId="2FAE8CF6" w14:textId="77777777" w:rsidTr="00FB3FA2">
        <w:tc>
          <w:tcPr>
            <w:tcW w:w="2972" w:type="dxa"/>
          </w:tcPr>
          <w:p w14:paraId="670A866E" w14:textId="77777777" w:rsidR="000F6B7B" w:rsidRDefault="000F6B7B" w:rsidP="000A64C7">
            <w:pPr>
              <w:rPr>
                <w:rFonts w:cstheme="minorHAnsi"/>
                <w:color w:val="000000" w:themeColor="text1"/>
              </w:rPr>
            </w:pPr>
          </w:p>
        </w:tc>
        <w:tc>
          <w:tcPr>
            <w:tcW w:w="1276" w:type="dxa"/>
          </w:tcPr>
          <w:p w14:paraId="19D41DA7" w14:textId="77777777" w:rsidR="000F6B7B" w:rsidRDefault="000F6B7B" w:rsidP="000A64C7">
            <w:pPr>
              <w:rPr>
                <w:rFonts w:cstheme="minorHAnsi"/>
                <w:color w:val="000000" w:themeColor="text1"/>
              </w:rPr>
            </w:pPr>
          </w:p>
        </w:tc>
        <w:tc>
          <w:tcPr>
            <w:tcW w:w="1134" w:type="dxa"/>
          </w:tcPr>
          <w:p w14:paraId="79825486" w14:textId="77777777" w:rsidR="000F6B7B" w:rsidRDefault="000F6B7B" w:rsidP="000A64C7">
            <w:pPr>
              <w:rPr>
                <w:rFonts w:cstheme="minorHAnsi"/>
                <w:color w:val="000000" w:themeColor="text1"/>
              </w:rPr>
            </w:pPr>
          </w:p>
        </w:tc>
        <w:tc>
          <w:tcPr>
            <w:tcW w:w="992" w:type="dxa"/>
          </w:tcPr>
          <w:p w14:paraId="17F1961D" w14:textId="77777777" w:rsidR="000F6B7B" w:rsidRDefault="000F6B7B" w:rsidP="000A64C7">
            <w:pPr>
              <w:rPr>
                <w:rFonts w:cstheme="minorHAnsi"/>
                <w:color w:val="000000" w:themeColor="text1"/>
              </w:rPr>
            </w:pPr>
          </w:p>
        </w:tc>
        <w:tc>
          <w:tcPr>
            <w:tcW w:w="992" w:type="dxa"/>
          </w:tcPr>
          <w:p w14:paraId="2A188CB6" w14:textId="77777777" w:rsidR="000F6B7B" w:rsidRDefault="000F6B7B" w:rsidP="000A64C7">
            <w:pPr>
              <w:rPr>
                <w:rFonts w:cstheme="minorHAnsi"/>
                <w:color w:val="000000" w:themeColor="text1"/>
              </w:rPr>
            </w:pPr>
          </w:p>
        </w:tc>
        <w:tc>
          <w:tcPr>
            <w:tcW w:w="993" w:type="dxa"/>
          </w:tcPr>
          <w:p w14:paraId="0ADAE21C" w14:textId="77777777" w:rsidR="000F6B7B" w:rsidRDefault="000F6B7B" w:rsidP="000A64C7">
            <w:pPr>
              <w:rPr>
                <w:rFonts w:cstheme="minorHAnsi"/>
                <w:color w:val="000000" w:themeColor="text1"/>
              </w:rPr>
            </w:pPr>
          </w:p>
        </w:tc>
        <w:tc>
          <w:tcPr>
            <w:tcW w:w="1134" w:type="dxa"/>
          </w:tcPr>
          <w:p w14:paraId="0A21044C" w14:textId="77777777" w:rsidR="000F6B7B" w:rsidRDefault="000F6B7B" w:rsidP="000A64C7">
            <w:pPr>
              <w:rPr>
                <w:rFonts w:cstheme="minorHAnsi"/>
                <w:color w:val="000000" w:themeColor="text1"/>
              </w:rPr>
            </w:pPr>
          </w:p>
        </w:tc>
      </w:tr>
      <w:tr w:rsidR="000F6B7B" w14:paraId="436B83AB" w14:textId="77777777" w:rsidTr="00FB3FA2">
        <w:tc>
          <w:tcPr>
            <w:tcW w:w="2972" w:type="dxa"/>
          </w:tcPr>
          <w:p w14:paraId="0429A840" w14:textId="77777777" w:rsidR="000F6B7B" w:rsidRDefault="000F6B7B" w:rsidP="000A64C7">
            <w:pPr>
              <w:rPr>
                <w:rFonts w:cstheme="minorHAnsi"/>
                <w:color w:val="000000" w:themeColor="text1"/>
              </w:rPr>
            </w:pPr>
          </w:p>
        </w:tc>
        <w:tc>
          <w:tcPr>
            <w:tcW w:w="1276" w:type="dxa"/>
          </w:tcPr>
          <w:p w14:paraId="4D28563F" w14:textId="77777777" w:rsidR="000F6B7B" w:rsidRDefault="000F6B7B" w:rsidP="000A64C7">
            <w:pPr>
              <w:rPr>
                <w:rFonts w:cstheme="minorHAnsi"/>
                <w:color w:val="000000" w:themeColor="text1"/>
              </w:rPr>
            </w:pPr>
          </w:p>
        </w:tc>
        <w:tc>
          <w:tcPr>
            <w:tcW w:w="1134" w:type="dxa"/>
          </w:tcPr>
          <w:p w14:paraId="1F81952B" w14:textId="77777777" w:rsidR="000F6B7B" w:rsidRDefault="000F6B7B" w:rsidP="000A64C7">
            <w:pPr>
              <w:rPr>
                <w:rFonts w:cstheme="minorHAnsi"/>
                <w:color w:val="000000" w:themeColor="text1"/>
              </w:rPr>
            </w:pPr>
          </w:p>
        </w:tc>
        <w:tc>
          <w:tcPr>
            <w:tcW w:w="992" w:type="dxa"/>
          </w:tcPr>
          <w:p w14:paraId="494443C6" w14:textId="77777777" w:rsidR="000F6B7B" w:rsidRDefault="000F6B7B" w:rsidP="000A64C7">
            <w:pPr>
              <w:rPr>
                <w:rFonts w:cstheme="minorHAnsi"/>
                <w:color w:val="000000" w:themeColor="text1"/>
              </w:rPr>
            </w:pPr>
          </w:p>
        </w:tc>
        <w:tc>
          <w:tcPr>
            <w:tcW w:w="992" w:type="dxa"/>
          </w:tcPr>
          <w:p w14:paraId="5AE8E2C3" w14:textId="77777777" w:rsidR="000F6B7B" w:rsidRDefault="000F6B7B" w:rsidP="000A64C7">
            <w:pPr>
              <w:rPr>
                <w:rFonts w:cstheme="minorHAnsi"/>
                <w:color w:val="000000" w:themeColor="text1"/>
              </w:rPr>
            </w:pPr>
          </w:p>
        </w:tc>
        <w:tc>
          <w:tcPr>
            <w:tcW w:w="993" w:type="dxa"/>
          </w:tcPr>
          <w:p w14:paraId="335038E5" w14:textId="77777777" w:rsidR="000F6B7B" w:rsidRDefault="000F6B7B" w:rsidP="000A64C7">
            <w:pPr>
              <w:rPr>
                <w:rFonts w:cstheme="minorHAnsi"/>
                <w:color w:val="000000" w:themeColor="text1"/>
              </w:rPr>
            </w:pPr>
          </w:p>
        </w:tc>
        <w:tc>
          <w:tcPr>
            <w:tcW w:w="1134" w:type="dxa"/>
          </w:tcPr>
          <w:p w14:paraId="27A36BCE" w14:textId="77777777" w:rsidR="000F6B7B" w:rsidRDefault="000F6B7B" w:rsidP="000A64C7">
            <w:pPr>
              <w:rPr>
                <w:rFonts w:cstheme="minorHAnsi"/>
                <w:color w:val="000000" w:themeColor="text1"/>
              </w:rPr>
            </w:pPr>
          </w:p>
        </w:tc>
      </w:tr>
      <w:tr w:rsidR="000F6B7B" w14:paraId="7D406168" w14:textId="77777777" w:rsidTr="00FB3FA2">
        <w:tc>
          <w:tcPr>
            <w:tcW w:w="2972" w:type="dxa"/>
          </w:tcPr>
          <w:p w14:paraId="61F07447" w14:textId="77777777" w:rsidR="000F6B7B" w:rsidRDefault="000F6B7B" w:rsidP="000A64C7">
            <w:pPr>
              <w:rPr>
                <w:rFonts w:cstheme="minorHAnsi"/>
                <w:color w:val="000000" w:themeColor="text1"/>
              </w:rPr>
            </w:pPr>
          </w:p>
        </w:tc>
        <w:tc>
          <w:tcPr>
            <w:tcW w:w="1276" w:type="dxa"/>
          </w:tcPr>
          <w:p w14:paraId="60A9B915" w14:textId="77777777" w:rsidR="000F6B7B" w:rsidRDefault="000F6B7B" w:rsidP="000A64C7">
            <w:pPr>
              <w:rPr>
                <w:rFonts w:cstheme="minorHAnsi"/>
                <w:color w:val="000000" w:themeColor="text1"/>
              </w:rPr>
            </w:pPr>
          </w:p>
        </w:tc>
        <w:tc>
          <w:tcPr>
            <w:tcW w:w="1134" w:type="dxa"/>
          </w:tcPr>
          <w:p w14:paraId="6A2E4D0B" w14:textId="77777777" w:rsidR="000F6B7B" w:rsidRDefault="000F6B7B" w:rsidP="000A64C7">
            <w:pPr>
              <w:rPr>
                <w:rFonts w:cstheme="minorHAnsi"/>
                <w:color w:val="000000" w:themeColor="text1"/>
              </w:rPr>
            </w:pPr>
          </w:p>
        </w:tc>
        <w:tc>
          <w:tcPr>
            <w:tcW w:w="992" w:type="dxa"/>
          </w:tcPr>
          <w:p w14:paraId="0D4E86DA" w14:textId="77777777" w:rsidR="000F6B7B" w:rsidRDefault="000F6B7B" w:rsidP="000A64C7">
            <w:pPr>
              <w:rPr>
                <w:rFonts w:cstheme="minorHAnsi"/>
                <w:color w:val="000000" w:themeColor="text1"/>
              </w:rPr>
            </w:pPr>
          </w:p>
        </w:tc>
        <w:tc>
          <w:tcPr>
            <w:tcW w:w="992" w:type="dxa"/>
          </w:tcPr>
          <w:p w14:paraId="1898033C" w14:textId="77777777" w:rsidR="000F6B7B" w:rsidRDefault="000F6B7B" w:rsidP="000A64C7">
            <w:pPr>
              <w:rPr>
                <w:rFonts w:cstheme="minorHAnsi"/>
                <w:color w:val="000000" w:themeColor="text1"/>
              </w:rPr>
            </w:pPr>
          </w:p>
        </w:tc>
        <w:tc>
          <w:tcPr>
            <w:tcW w:w="993" w:type="dxa"/>
          </w:tcPr>
          <w:p w14:paraId="1AC0C474" w14:textId="77777777" w:rsidR="000F6B7B" w:rsidRDefault="000F6B7B" w:rsidP="000A64C7">
            <w:pPr>
              <w:rPr>
                <w:rFonts w:cstheme="minorHAnsi"/>
                <w:color w:val="000000" w:themeColor="text1"/>
              </w:rPr>
            </w:pPr>
          </w:p>
        </w:tc>
        <w:tc>
          <w:tcPr>
            <w:tcW w:w="1134" w:type="dxa"/>
          </w:tcPr>
          <w:p w14:paraId="703D5DB2" w14:textId="77777777" w:rsidR="000F6B7B" w:rsidRDefault="000F6B7B" w:rsidP="000A64C7">
            <w:pPr>
              <w:rPr>
                <w:rFonts w:cstheme="minorHAnsi"/>
                <w:color w:val="000000" w:themeColor="text1"/>
              </w:rPr>
            </w:pPr>
          </w:p>
        </w:tc>
      </w:tr>
      <w:tr w:rsidR="00D421E5" w14:paraId="67EDFDF4" w14:textId="77777777" w:rsidTr="00FB3FA2">
        <w:tc>
          <w:tcPr>
            <w:tcW w:w="2972" w:type="dxa"/>
          </w:tcPr>
          <w:p w14:paraId="5E3F4CEF" w14:textId="207D6B55" w:rsidR="00195A7B" w:rsidRDefault="00195A7B" w:rsidP="000A64C7">
            <w:pPr>
              <w:rPr>
                <w:rFonts w:cstheme="minorHAnsi"/>
                <w:color w:val="000000" w:themeColor="text1"/>
              </w:rPr>
            </w:pPr>
            <w:r>
              <w:rPr>
                <w:rFonts w:cstheme="minorHAnsi"/>
                <w:color w:val="000000" w:themeColor="text1"/>
              </w:rPr>
              <w:t xml:space="preserve">d) </w:t>
            </w:r>
            <w:r w:rsidRPr="00195A7B">
              <w:rPr>
                <w:rFonts w:cstheme="minorHAnsi"/>
                <w:color w:val="000000" w:themeColor="text1"/>
              </w:rPr>
              <w:t>Formazione del personale</w:t>
            </w:r>
          </w:p>
        </w:tc>
        <w:tc>
          <w:tcPr>
            <w:tcW w:w="1276" w:type="dxa"/>
          </w:tcPr>
          <w:p w14:paraId="3D775D84" w14:textId="77777777" w:rsidR="00195A7B" w:rsidRDefault="00195A7B" w:rsidP="000A64C7">
            <w:pPr>
              <w:rPr>
                <w:rFonts w:cstheme="minorHAnsi"/>
                <w:color w:val="000000" w:themeColor="text1"/>
              </w:rPr>
            </w:pPr>
          </w:p>
        </w:tc>
        <w:tc>
          <w:tcPr>
            <w:tcW w:w="1134" w:type="dxa"/>
          </w:tcPr>
          <w:p w14:paraId="274B71FD" w14:textId="77777777" w:rsidR="00195A7B" w:rsidRDefault="00195A7B" w:rsidP="000A64C7">
            <w:pPr>
              <w:rPr>
                <w:rFonts w:cstheme="minorHAnsi"/>
                <w:color w:val="000000" w:themeColor="text1"/>
              </w:rPr>
            </w:pPr>
          </w:p>
        </w:tc>
        <w:tc>
          <w:tcPr>
            <w:tcW w:w="992" w:type="dxa"/>
          </w:tcPr>
          <w:p w14:paraId="1460B301" w14:textId="77777777" w:rsidR="00195A7B" w:rsidRDefault="00195A7B" w:rsidP="000A64C7">
            <w:pPr>
              <w:rPr>
                <w:rFonts w:cstheme="minorHAnsi"/>
                <w:color w:val="000000" w:themeColor="text1"/>
              </w:rPr>
            </w:pPr>
          </w:p>
        </w:tc>
        <w:tc>
          <w:tcPr>
            <w:tcW w:w="992" w:type="dxa"/>
          </w:tcPr>
          <w:p w14:paraId="5CBFFAC3" w14:textId="77777777" w:rsidR="00195A7B" w:rsidRDefault="00195A7B" w:rsidP="000A64C7">
            <w:pPr>
              <w:rPr>
                <w:rFonts w:cstheme="minorHAnsi"/>
                <w:color w:val="000000" w:themeColor="text1"/>
              </w:rPr>
            </w:pPr>
          </w:p>
        </w:tc>
        <w:tc>
          <w:tcPr>
            <w:tcW w:w="993" w:type="dxa"/>
          </w:tcPr>
          <w:p w14:paraId="4C03FD08" w14:textId="77777777" w:rsidR="00195A7B" w:rsidRDefault="00195A7B" w:rsidP="000A64C7">
            <w:pPr>
              <w:rPr>
                <w:rFonts w:cstheme="minorHAnsi"/>
                <w:color w:val="000000" w:themeColor="text1"/>
              </w:rPr>
            </w:pPr>
          </w:p>
        </w:tc>
        <w:tc>
          <w:tcPr>
            <w:tcW w:w="1134" w:type="dxa"/>
          </w:tcPr>
          <w:p w14:paraId="500EEEDA" w14:textId="77777777" w:rsidR="00195A7B" w:rsidRDefault="00195A7B" w:rsidP="000A64C7">
            <w:pPr>
              <w:rPr>
                <w:rFonts w:cstheme="minorHAnsi"/>
                <w:color w:val="000000" w:themeColor="text1"/>
              </w:rPr>
            </w:pPr>
          </w:p>
        </w:tc>
      </w:tr>
      <w:tr w:rsidR="000F6B7B" w14:paraId="499A9A41" w14:textId="77777777" w:rsidTr="00FB3FA2">
        <w:tc>
          <w:tcPr>
            <w:tcW w:w="2972" w:type="dxa"/>
          </w:tcPr>
          <w:p w14:paraId="169DCED9" w14:textId="77777777" w:rsidR="000F6B7B" w:rsidRDefault="000F6B7B" w:rsidP="000A64C7">
            <w:pPr>
              <w:rPr>
                <w:rFonts w:cstheme="minorHAnsi"/>
                <w:color w:val="000000" w:themeColor="text1"/>
              </w:rPr>
            </w:pPr>
          </w:p>
        </w:tc>
        <w:tc>
          <w:tcPr>
            <w:tcW w:w="1276" w:type="dxa"/>
          </w:tcPr>
          <w:p w14:paraId="3F150C83" w14:textId="77777777" w:rsidR="000F6B7B" w:rsidRDefault="000F6B7B" w:rsidP="000A64C7">
            <w:pPr>
              <w:rPr>
                <w:rFonts w:cstheme="minorHAnsi"/>
                <w:color w:val="000000" w:themeColor="text1"/>
              </w:rPr>
            </w:pPr>
          </w:p>
        </w:tc>
        <w:tc>
          <w:tcPr>
            <w:tcW w:w="1134" w:type="dxa"/>
          </w:tcPr>
          <w:p w14:paraId="258DC17A" w14:textId="77777777" w:rsidR="000F6B7B" w:rsidRDefault="000F6B7B" w:rsidP="000A64C7">
            <w:pPr>
              <w:rPr>
                <w:rFonts w:cstheme="minorHAnsi"/>
                <w:color w:val="000000" w:themeColor="text1"/>
              </w:rPr>
            </w:pPr>
          </w:p>
        </w:tc>
        <w:tc>
          <w:tcPr>
            <w:tcW w:w="992" w:type="dxa"/>
          </w:tcPr>
          <w:p w14:paraId="4A442E86" w14:textId="77777777" w:rsidR="000F6B7B" w:rsidRDefault="000F6B7B" w:rsidP="000A64C7">
            <w:pPr>
              <w:rPr>
                <w:rFonts w:cstheme="minorHAnsi"/>
                <w:color w:val="000000" w:themeColor="text1"/>
              </w:rPr>
            </w:pPr>
          </w:p>
        </w:tc>
        <w:tc>
          <w:tcPr>
            <w:tcW w:w="992" w:type="dxa"/>
          </w:tcPr>
          <w:p w14:paraId="34B9B647" w14:textId="77777777" w:rsidR="000F6B7B" w:rsidRDefault="000F6B7B" w:rsidP="000A64C7">
            <w:pPr>
              <w:rPr>
                <w:rFonts w:cstheme="minorHAnsi"/>
                <w:color w:val="000000" w:themeColor="text1"/>
              </w:rPr>
            </w:pPr>
          </w:p>
        </w:tc>
        <w:tc>
          <w:tcPr>
            <w:tcW w:w="993" w:type="dxa"/>
          </w:tcPr>
          <w:p w14:paraId="53929556" w14:textId="77777777" w:rsidR="000F6B7B" w:rsidRDefault="000F6B7B" w:rsidP="000A64C7">
            <w:pPr>
              <w:rPr>
                <w:rFonts w:cstheme="minorHAnsi"/>
                <w:color w:val="000000" w:themeColor="text1"/>
              </w:rPr>
            </w:pPr>
          </w:p>
        </w:tc>
        <w:tc>
          <w:tcPr>
            <w:tcW w:w="1134" w:type="dxa"/>
          </w:tcPr>
          <w:p w14:paraId="3977F263" w14:textId="77777777" w:rsidR="000F6B7B" w:rsidRDefault="000F6B7B" w:rsidP="000A64C7">
            <w:pPr>
              <w:rPr>
                <w:rFonts w:cstheme="minorHAnsi"/>
                <w:color w:val="000000" w:themeColor="text1"/>
              </w:rPr>
            </w:pPr>
          </w:p>
        </w:tc>
      </w:tr>
      <w:tr w:rsidR="000F6B7B" w14:paraId="44B02F80" w14:textId="77777777" w:rsidTr="00FB3FA2">
        <w:tc>
          <w:tcPr>
            <w:tcW w:w="2972" w:type="dxa"/>
          </w:tcPr>
          <w:p w14:paraId="26D6B1EB" w14:textId="77777777" w:rsidR="000F6B7B" w:rsidRDefault="000F6B7B" w:rsidP="000A64C7">
            <w:pPr>
              <w:rPr>
                <w:rFonts w:cstheme="minorHAnsi"/>
                <w:color w:val="000000" w:themeColor="text1"/>
              </w:rPr>
            </w:pPr>
          </w:p>
        </w:tc>
        <w:tc>
          <w:tcPr>
            <w:tcW w:w="1276" w:type="dxa"/>
          </w:tcPr>
          <w:p w14:paraId="157448DC" w14:textId="77777777" w:rsidR="000F6B7B" w:rsidRDefault="000F6B7B" w:rsidP="000A64C7">
            <w:pPr>
              <w:rPr>
                <w:rFonts w:cstheme="minorHAnsi"/>
                <w:color w:val="000000" w:themeColor="text1"/>
              </w:rPr>
            </w:pPr>
          </w:p>
        </w:tc>
        <w:tc>
          <w:tcPr>
            <w:tcW w:w="1134" w:type="dxa"/>
          </w:tcPr>
          <w:p w14:paraId="291BD426" w14:textId="77777777" w:rsidR="000F6B7B" w:rsidRDefault="000F6B7B" w:rsidP="000A64C7">
            <w:pPr>
              <w:rPr>
                <w:rFonts w:cstheme="minorHAnsi"/>
                <w:color w:val="000000" w:themeColor="text1"/>
              </w:rPr>
            </w:pPr>
          </w:p>
        </w:tc>
        <w:tc>
          <w:tcPr>
            <w:tcW w:w="992" w:type="dxa"/>
          </w:tcPr>
          <w:p w14:paraId="2BA6806F" w14:textId="77777777" w:rsidR="000F6B7B" w:rsidRDefault="000F6B7B" w:rsidP="000A64C7">
            <w:pPr>
              <w:rPr>
                <w:rFonts w:cstheme="minorHAnsi"/>
                <w:color w:val="000000" w:themeColor="text1"/>
              </w:rPr>
            </w:pPr>
          </w:p>
        </w:tc>
        <w:tc>
          <w:tcPr>
            <w:tcW w:w="992" w:type="dxa"/>
          </w:tcPr>
          <w:p w14:paraId="2D99F8DE" w14:textId="77777777" w:rsidR="000F6B7B" w:rsidRDefault="000F6B7B" w:rsidP="000A64C7">
            <w:pPr>
              <w:rPr>
                <w:rFonts w:cstheme="minorHAnsi"/>
                <w:color w:val="000000" w:themeColor="text1"/>
              </w:rPr>
            </w:pPr>
          </w:p>
        </w:tc>
        <w:tc>
          <w:tcPr>
            <w:tcW w:w="993" w:type="dxa"/>
          </w:tcPr>
          <w:p w14:paraId="06ED2EA0" w14:textId="77777777" w:rsidR="000F6B7B" w:rsidRDefault="000F6B7B" w:rsidP="000A64C7">
            <w:pPr>
              <w:rPr>
                <w:rFonts w:cstheme="minorHAnsi"/>
                <w:color w:val="000000" w:themeColor="text1"/>
              </w:rPr>
            </w:pPr>
          </w:p>
        </w:tc>
        <w:tc>
          <w:tcPr>
            <w:tcW w:w="1134" w:type="dxa"/>
          </w:tcPr>
          <w:p w14:paraId="542258A9" w14:textId="77777777" w:rsidR="000F6B7B" w:rsidRDefault="000F6B7B" w:rsidP="000A64C7">
            <w:pPr>
              <w:rPr>
                <w:rFonts w:cstheme="minorHAnsi"/>
                <w:color w:val="000000" w:themeColor="text1"/>
              </w:rPr>
            </w:pPr>
          </w:p>
        </w:tc>
      </w:tr>
      <w:tr w:rsidR="000F6B7B" w14:paraId="1741A0AA" w14:textId="77777777" w:rsidTr="00FB3FA2">
        <w:tc>
          <w:tcPr>
            <w:tcW w:w="2972" w:type="dxa"/>
          </w:tcPr>
          <w:p w14:paraId="7FCFC975" w14:textId="77777777" w:rsidR="000F6B7B" w:rsidRDefault="000F6B7B" w:rsidP="000A64C7">
            <w:pPr>
              <w:rPr>
                <w:rFonts w:cstheme="minorHAnsi"/>
                <w:color w:val="000000" w:themeColor="text1"/>
              </w:rPr>
            </w:pPr>
          </w:p>
        </w:tc>
        <w:tc>
          <w:tcPr>
            <w:tcW w:w="1276" w:type="dxa"/>
          </w:tcPr>
          <w:p w14:paraId="6170901A" w14:textId="77777777" w:rsidR="000F6B7B" w:rsidRDefault="000F6B7B" w:rsidP="000A64C7">
            <w:pPr>
              <w:rPr>
                <w:rFonts w:cstheme="minorHAnsi"/>
                <w:color w:val="000000" w:themeColor="text1"/>
              </w:rPr>
            </w:pPr>
          </w:p>
        </w:tc>
        <w:tc>
          <w:tcPr>
            <w:tcW w:w="1134" w:type="dxa"/>
          </w:tcPr>
          <w:p w14:paraId="3655265D" w14:textId="77777777" w:rsidR="000F6B7B" w:rsidRDefault="000F6B7B" w:rsidP="000A64C7">
            <w:pPr>
              <w:rPr>
                <w:rFonts w:cstheme="minorHAnsi"/>
                <w:color w:val="000000" w:themeColor="text1"/>
              </w:rPr>
            </w:pPr>
          </w:p>
        </w:tc>
        <w:tc>
          <w:tcPr>
            <w:tcW w:w="992" w:type="dxa"/>
          </w:tcPr>
          <w:p w14:paraId="7BAD8D5B" w14:textId="77777777" w:rsidR="000F6B7B" w:rsidRDefault="000F6B7B" w:rsidP="000A64C7">
            <w:pPr>
              <w:rPr>
                <w:rFonts w:cstheme="minorHAnsi"/>
                <w:color w:val="000000" w:themeColor="text1"/>
              </w:rPr>
            </w:pPr>
          </w:p>
        </w:tc>
        <w:tc>
          <w:tcPr>
            <w:tcW w:w="992" w:type="dxa"/>
          </w:tcPr>
          <w:p w14:paraId="4C14D884" w14:textId="77777777" w:rsidR="000F6B7B" w:rsidRDefault="000F6B7B" w:rsidP="000A64C7">
            <w:pPr>
              <w:rPr>
                <w:rFonts w:cstheme="minorHAnsi"/>
                <w:color w:val="000000" w:themeColor="text1"/>
              </w:rPr>
            </w:pPr>
          </w:p>
        </w:tc>
        <w:tc>
          <w:tcPr>
            <w:tcW w:w="993" w:type="dxa"/>
          </w:tcPr>
          <w:p w14:paraId="56C30E8D" w14:textId="77777777" w:rsidR="000F6B7B" w:rsidRDefault="000F6B7B" w:rsidP="000A64C7">
            <w:pPr>
              <w:rPr>
                <w:rFonts w:cstheme="minorHAnsi"/>
                <w:color w:val="000000" w:themeColor="text1"/>
              </w:rPr>
            </w:pPr>
          </w:p>
        </w:tc>
        <w:tc>
          <w:tcPr>
            <w:tcW w:w="1134" w:type="dxa"/>
          </w:tcPr>
          <w:p w14:paraId="141225D2" w14:textId="77777777" w:rsidR="000F6B7B" w:rsidRDefault="000F6B7B" w:rsidP="000A64C7">
            <w:pPr>
              <w:rPr>
                <w:rFonts w:cstheme="minorHAnsi"/>
                <w:color w:val="000000" w:themeColor="text1"/>
              </w:rPr>
            </w:pPr>
          </w:p>
        </w:tc>
      </w:tr>
    </w:tbl>
    <w:p w14:paraId="41ECEBF8" w14:textId="3D305310" w:rsidR="00195A7B" w:rsidRDefault="00195A7B" w:rsidP="000A64C7">
      <w:pPr>
        <w:rPr>
          <w:rFonts w:cstheme="minorHAnsi"/>
          <w:color w:val="000000" w:themeColor="text1"/>
          <w:sz w:val="10"/>
          <w:szCs w:val="10"/>
        </w:rPr>
      </w:pPr>
    </w:p>
    <w:p w14:paraId="358692DA" w14:textId="323B0ED1" w:rsidR="008F12C9" w:rsidRPr="0022269D" w:rsidRDefault="008F12C9" w:rsidP="0064426F">
      <w:pPr>
        <w:pStyle w:val="Titolo1"/>
        <w:numPr>
          <w:ilvl w:val="0"/>
          <w:numId w:val="25"/>
        </w:numPr>
        <w:spacing w:before="0" w:line="276" w:lineRule="auto"/>
        <w:rPr>
          <w:rFonts w:asciiTheme="minorHAnsi" w:hAnsiTheme="minorHAnsi" w:cstheme="minorHAnsi"/>
          <w:b/>
          <w:bCs/>
          <w:color w:val="000000" w:themeColor="text1"/>
          <w:sz w:val="24"/>
          <w:szCs w:val="24"/>
        </w:rPr>
      </w:pPr>
      <w:bookmarkStart w:id="3" w:name="_Toc151392124"/>
      <w:r w:rsidRPr="0022269D">
        <w:rPr>
          <w:rFonts w:asciiTheme="minorHAnsi" w:hAnsiTheme="minorHAnsi" w:cstheme="minorHAnsi"/>
          <w:b/>
          <w:bCs/>
          <w:color w:val="000000" w:themeColor="text1"/>
          <w:sz w:val="24"/>
          <w:szCs w:val="24"/>
        </w:rPr>
        <w:t>Dichiarazione resa ai sensi degli artt. 46 e 47 del D.P.R. n. 445/200</w:t>
      </w:r>
      <w:bookmarkEnd w:id="3"/>
      <w:r w:rsidR="00A478C0">
        <w:rPr>
          <w:rFonts w:asciiTheme="minorHAnsi" w:hAnsiTheme="minorHAnsi" w:cstheme="minorHAnsi"/>
          <w:b/>
          <w:bCs/>
          <w:color w:val="000000" w:themeColor="text1"/>
          <w:sz w:val="24"/>
          <w:szCs w:val="24"/>
        </w:rPr>
        <w:t xml:space="preserve">0, </w:t>
      </w:r>
      <w:r w:rsidR="00A478C0" w:rsidRPr="00A478C0">
        <w:rPr>
          <w:rFonts w:asciiTheme="minorHAnsi" w:hAnsiTheme="minorHAnsi" w:cstheme="minorHAnsi"/>
          <w:b/>
          <w:bCs/>
          <w:color w:val="000000" w:themeColor="text1"/>
          <w:sz w:val="24"/>
          <w:szCs w:val="24"/>
        </w:rPr>
        <w:t>consapevole delle sanzioni penali in caso di dichiarazioni false e della conseguente decadenza dai benefici eventualmente conseguiti (ai sensi degli artt. 75 e 76 D.P.R. 445/2000) sotto la propria responsabilità</w:t>
      </w:r>
    </w:p>
    <w:p w14:paraId="327BC038" w14:textId="77777777" w:rsidR="00772F17" w:rsidRPr="00D66877" w:rsidRDefault="00772F17" w:rsidP="00026FAA">
      <w:pPr>
        <w:spacing w:after="0" w:line="276" w:lineRule="auto"/>
        <w:rPr>
          <w:rFonts w:cstheme="minorHAnsi"/>
          <w:color w:val="000000" w:themeColor="text1"/>
        </w:rPr>
      </w:pPr>
    </w:p>
    <w:p w14:paraId="6F9317DF" w14:textId="52A0E038" w:rsidR="00FB3FA2" w:rsidRDefault="00772F17" w:rsidP="00026FAA">
      <w:pPr>
        <w:spacing w:after="0" w:line="276" w:lineRule="auto"/>
        <w:jc w:val="both"/>
        <w:rPr>
          <w:rFonts w:cstheme="minorHAnsi"/>
          <w:color w:val="000000" w:themeColor="text1"/>
        </w:rPr>
      </w:pPr>
      <w:r w:rsidRPr="00D66877">
        <w:rPr>
          <w:rFonts w:cstheme="minorHAnsi"/>
          <w:color w:val="000000" w:themeColor="text1"/>
        </w:rPr>
        <w:t xml:space="preserve">Il/la sottoscritto/a __________________________________________________ nato/a </w:t>
      </w:r>
      <w:proofErr w:type="spellStart"/>
      <w:r w:rsidRPr="00D66877">
        <w:rPr>
          <w:rFonts w:cstheme="minorHAnsi"/>
          <w:color w:val="000000" w:themeColor="text1"/>
        </w:rPr>
        <w:t>a</w:t>
      </w:r>
      <w:proofErr w:type="spellEnd"/>
      <w:r w:rsidRPr="00D66877">
        <w:rPr>
          <w:rFonts w:cstheme="minorHAnsi"/>
          <w:color w:val="000000" w:themeColor="text1"/>
        </w:rPr>
        <w:t xml:space="preserve"> ________________________ il _______________, codice fiscale ____________________ nella qualità di ______________________________________ del/della ____________________________ </w:t>
      </w:r>
      <w:r w:rsidR="00FB3FA2">
        <w:rPr>
          <w:rFonts w:cstheme="minorHAnsi"/>
          <w:color w:val="000000" w:themeColor="text1"/>
        </w:rPr>
        <w:br/>
      </w:r>
      <w:r w:rsidRPr="00D66877">
        <w:rPr>
          <w:rFonts w:cstheme="minorHAnsi"/>
          <w:color w:val="000000" w:themeColor="text1"/>
        </w:rPr>
        <w:t>codice fiscale ________________</w:t>
      </w:r>
      <w:r w:rsidR="00FB3FA2">
        <w:rPr>
          <w:rFonts w:cstheme="minorHAnsi"/>
          <w:color w:val="000000" w:themeColor="text1"/>
        </w:rPr>
        <w:t>______</w:t>
      </w:r>
      <w:r w:rsidRPr="00D66877">
        <w:rPr>
          <w:rFonts w:cstheme="minorHAnsi"/>
          <w:color w:val="000000" w:themeColor="text1"/>
        </w:rPr>
        <w:t>____, partita IVA _______________</w:t>
      </w:r>
      <w:r w:rsidR="00FB3FA2">
        <w:rPr>
          <w:rFonts w:cstheme="minorHAnsi"/>
          <w:color w:val="000000" w:themeColor="text1"/>
        </w:rPr>
        <w:t>___________</w:t>
      </w:r>
      <w:r w:rsidRPr="00D66877">
        <w:rPr>
          <w:rFonts w:cstheme="minorHAnsi"/>
          <w:color w:val="000000" w:themeColor="text1"/>
        </w:rPr>
        <w:t>__</w:t>
      </w:r>
    </w:p>
    <w:p w14:paraId="0C9B4F36" w14:textId="09363516" w:rsidR="00A43B6E" w:rsidRDefault="000F6B7B" w:rsidP="00FB3FA2">
      <w:pPr>
        <w:spacing w:after="0" w:line="276" w:lineRule="auto"/>
        <w:rPr>
          <w:rFonts w:cstheme="minorHAnsi"/>
          <w:color w:val="000000" w:themeColor="text1"/>
        </w:rPr>
      </w:pPr>
      <w:r w:rsidRPr="000F6B7B">
        <w:rPr>
          <w:rFonts w:cstheme="minorHAnsi"/>
          <w:color w:val="000000" w:themeColor="text1"/>
        </w:rPr>
        <w:t>Sede</w:t>
      </w:r>
      <w:r w:rsidR="00FB3FA2">
        <w:rPr>
          <w:rFonts w:cstheme="minorHAnsi"/>
          <w:color w:val="000000" w:themeColor="text1"/>
        </w:rPr>
        <w:t xml:space="preserve"> l</w:t>
      </w:r>
      <w:r w:rsidRPr="000F6B7B">
        <w:rPr>
          <w:rFonts w:cstheme="minorHAnsi"/>
          <w:color w:val="000000" w:themeColor="text1"/>
        </w:rPr>
        <w:t>ega</w:t>
      </w:r>
      <w:r w:rsidR="00FB3FA2">
        <w:rPr>
          <w:rFonts w:cstheme="minorHAnsi"/>
          <w:color w:val="000000" w:themeColor="text1"/>
        </w:rPr>
        <w:t>le</w:t>
      </w:r>
      <w:r>
        <w:rPr>
          <w:rFonts w:cstheme="minorHAnsi"/>
          <w:color w:val="000000" w:themeColor="text1"/>
        </w:rPr>
        <w:t>_____________________</w:t>
      </w:r>
      <w:r w:rsidR="00FB3FA2">
        <w:rPr>
          <w:rFonts w:cstheme="minorHAnsi"/>
          <w:color w:val="000000" w:themeColor="text1"/>
        </w:rPr>
        <w:t>_________________________________________________________</w:t>
      </w:r>
      <w:r w:rsidR="00D66877">
        <w:rPr>
          <w:rFonts w:cstheme="minorHAnsi"/>
          <w:color w:val="000000" w:themeColor="text1"/>
        </w:rPr>
        <w:t xml:space="preserve"> </w:t>
      </w:r>
    </w:p>
    <w:p w14:paraId="072F79F7" w14:textId="77777777" w:rsidR="00A43B6E" w:rsidRPr="00A43B6E" w:rsidRDefault="00A43B6E" w:rsidP="00026FAA">
      <w:pPr>
        <w:spacing w:after="0" w:line="276" w:lineRule="auto"/>
        <w:jc w:val="both"/>
        <w:rPr>
          <w:rFonts w:cstheme="minorHAnsi"/>
          <w:color w:val="000000" w:themeColor="text1"/>
          <w:sz w:val="10"/>
          <w:szCs w:val="10"/>
        </w:rPr>
      </w:pPr>
    </w:p>
    <w:p w14:paraId="5FDCFA25" w14:textId="7DDBCC7E" w:rsidR="00A43B6E" w:rsidRPr="00A43B6E" w:rsidRDefault="00FB3FA2" w:rsidP="00A43B6E">
      <w:pPr>
        <w:spacing w:after="0" w:line="276" w:lineRule="auto"/>
        <w:jc w:val="center"/>
        <w:rPr>
          <w:rFonts w:cstheme="minorHAnsi"/>
          <w:b/>
          <w:color w:val="000000" w:themeColor="text1"/>
        </w:rPr>
      </w:pPr>
      <w:r w:rsidRPr="00A43B6E">
        <w:rPr>
          <w:rFonts w:cstheme="minorHAnsi"/>
          <w:b/>
          <w:color w:val="000000" w:themeColor="text1"/>
        </w:rPr>
        <w:t>OPPURE</w:t>
      </w:r>
    </w:p>
    <w:p w14:paraId="33431B61" w14:textId="77777777" w:rsidR="00A43B6E" w:rsidRPr="00A43B6E" w:rsidRDefault="00A43B6E" w:rsidP="00026FAA">
      <w:pPr>
        <w:spacing w:after="0" w:line="276" w:lineRule="auto"/>
        <w:jc w:val="both"/>
        <w:rPr>
          <w:rFonts w:cstheme="minorHAnsi"/>
          <w:i/>
          <w:color w:val="000000" w:themeColor="text1"/>
          <w:sz w:val="10"/>
          <w:szCs w:val="10"/>
        </w:rPr>
      </w:pPr>
    </w:p>
    <w:p w14:paraId="1324750C" w14:textId="0DBF8A52" w:rsidR="00772F17" w:rsidRPr="00D66877" w:rsidRDefault="00A43B6E" w:rsidP="00026FAA">
      <w:pPr>
        <w:spacing w:after="0" w:line="276" w:lineRule="auto"/>
        <w:jc w:val="both"/>
        <w:rPr>
          <w:rFonts w:cstheme="minorHAnsi"/>
          <w:color w:val="000000" w:themeColor="text1"/>
        </w:rPr>
      </w:pPr>
      <w:r w:rsidRPr="00D66877">
        <w:rPr>
          <w:rFonts w:cstheme="minorHAnsi"/>
          <w:color w:val="000000" w:themeColor="text1"/>
        </w:rPr>
        <w:t xml:space="preserve">Il/la sottoscritto/a __________________________________________________ nato/a </w:t>
      </w:r>
      <w:proofErr w:type="spellStart"/>
      <w:r w:rsidRPr="00D66877">
        <w:rPr>
          <w:rFonts w:cstheme="minorHAnsi"/>
          <w:color w:val="000000" w:themeColor="text1"/>
        </w:rPr>
        <w:t>a</w:t>
      </w:r>
      <w:proofErr w:type="spellEnd"/>
      <w:r w:rsidRPr="00D66877">
        <w:rPr>
          <w:rFonts w:cstheme="minorHAnsi"/>
          <w:color w:val="000000" w:themeColor="text1"/>
        </w:rPr>
        <w:t xml:space="preserve"> ________________________ il _______________, codice fiscale ____________________</w:t>
      </w:r>
      <w:r>
        <w:rPr>
          <w:rFonts w:cstheme="minorHAnsi"/>
          <w:color w:val="000000" w:themeColor="text1"/>
        </w:rPr>
        <w:t xml:space="preserve">, </w:t>
      </w:r>
      <w:r w:rsidRPr="00A43B6E">
        <w:rPr>
          <w:rFonts w:cstheme="minorHAnsi"/>
          <w:i/>
          <w:color w:val="000000" w:themeColor="text1"/>
        </w:rPr>
        <w:t xml:space="preserve">autorizzato  a rappresentare legalmente </w:t>
      </w:r>
      <w:r>
        <w:rPr>
          <w:rFonts w:cstheme="minorHAnsi"/>
          <w:i/>
          <w:color w:val="000000" w:themeColor="text1"/>
        </w:rPr>
        <w:t xml:space="preserve">il soggetto proponente con il seguente atto_______________________________; </w:t>
      </w:r>
      <w:r w:rsidR="00772F17" w:rsidRPr="00D66877">
        <w:rPr>
          <w:rFonts w:cstheme="minorHAnsi"/>
          <w:color w:val="000000" w:themeColor="text1"/>
        </w:rPr>
        <w:t xml:space="preserve"> </w:t>
      </w:r>
    </w:p>
    <w:p w14:paraId="532750DF" w14:textId="77777777" w:rsidR="00026FAA" w:rsidRPr="0022269D" w:rsidRDefault="00026FAA" w:rsidP="00026FAA">
      <w:pPr>
        <w:spacing w:after="0" w:line="276" w:lineRule="auto"/>
        <w:jc w:val="center"/>
        <w:rPr>
          <w:rFonts w:cstheme="minorHAnsi"/>
          <w:color w:val="000000" w:themeColor="text1"/>
          <w:sz w:val="10"/>
          <w:szCs w:val="10"/>
        </w:rPr>
      </w:pPr>
    </w:p>
    <w:p w14:paraId="3AFDC599" w14:textId="54939324" w:rsidR="00F82441" w:rsidRDefault="00A43B6E" w:rsidP="00026FAA">
      <w:pPr>
        <w:spacing w:after="0" w:line="276" w:lineRule="auto"/>
        <w:jc w:val="both"/>
        <w:rPr>
          <w:rFonts w:cstheme="minorHAnsi"/>
          <w:color w:val="000000" w:themeColor="text1"/>
        </w:rPr>
      </w:pPr>
      <w:r>
        <w:rPr>
          <w:rFonts w:cstheme="minorHAnsi"/>
          <w:color w:val="000000" w:themeColor="text1"/>
        </w:rPr>
        <w:t>Dati identificativi del soggetto proponente</w:t>
      </w:r>
      <w:r w:rsidR="00F82441" w:rsidRPr="00D66877">
        <w:rPr>
          <w:rFonts w:cstheme="minorHAnsi"/>
          <w:color w:val="000000" w:themeColor="text1"/>
        </w:rPr>
        <w:t>:</w:t>
      </w:r>
    </w:p>
    <w:p w14:paraId="642E3FCC" w14:textId="77777777" w:rsidR="00A43B6E" w:rsidRPr="00A43B6E" w:rsidRDefault="00A43B6E" w:rsidP="00026FAA">
      <w:pPr>
        <w:spacing w:after="0" w:line="276" w:lineRule="auto"/>
        <w:jc w:val="both"/>
        <w:rPr>
          <w:rFonts w:cstheme="minorHAnsi"/>
          <w:color w:val="000000" w:themeColor="text1"/>
          <w:sz w:val="10"/>
          <w:szCs w:val="10"/>
        </w:rPr>
      </w:pPr>
    </w:p>
    <w:p w14:paraId="34924491" w14:textId="29CC995F" w:rsidR="00F82441" w:rsidRPr="00D66877" w:rsidRDefault="00FA5FBE" w:rsidP="00026FAA">
      <w:pPr>
        <w:spacing w:after="0" w:line="276" w:lineRule="auto"/>
        <w:ind w:left="705" w:hanging="705"/>
        <w:jc w:val="both"/>
        <w:rPr>
          <w:rFonts w:cstheme="minorHAnsi"/>
          <w:color w:val="000000" w:themeColor="text1"/>
        </w:rPr>
      </w:pPr>
      <w:r>
        <w:rPr>
          <w:rFonts w:cstheme="minorHAnsi"/>
          <w:color w:val="000000" w:themeColor="text1"/>
        </w:rPr>
        <w:t>-</w:t>
      </w:r>
      <w:r>
        <w:rPr>
          <w:rFonts w:cstheme="minorHAnsi"/>
          <w:color w:val="000000" w:themeColor="text1"/>
        </w:rPr>
        <w:tab/>
      </w:r>
      <w:r w:rsidR="00F82441" w:rsidRPr="00D66877">
        <w:rPr>
          <w:rFonts w:cstheme="minorHAnsi"/>
          <w:b/>
          <w:color w:val="000000" w:themeColor="text1"/>
        </w:rPr>
        <w:t xml:space="preserve">denominazione o ragione sociale </w:t>
      </w:r>
      <w:r w:rsidR="00F82441" w:rsidRPr="00D66877">
        <w:rPr>
          <w:rFonts w:cstheme="minorHAnsi"/>
          <w:color w:val="000000" w:themeColor="text1"/>
        </w:rPr>
        <w:t xml:space="preserve">___________________________________________________ </w:t>
      </w:r>
    </w:p>
    <w:p w14:paraId="6A5D3B2D" w14:textId="7D2DA01E" w:rsidR="00F82441" w:rsidRPr="00D66877" w:rsidRDefault="00FA5FBE" w:rsidP="00FA5FBE">
      <w:pPr>
        <w:spacing w:after="0" w:line="276" w:lineRule="auto"/>
        <w:jc w:val="both"/>
        <w:rPr>
          <w:rFonts w:cstheme="minorHAnsi"/>
          <w:color w:val="000000" w:themeColor="text1"/>
        </w:rPr>
      </w:pPr>
      <w:r>
        <w:rPr>
          <w:rFonts w:cstheme="minorHAnsi"/>
          <w:color w:val="000000" w:themeColor="text1"/>
        </w:rPr>
        <w:t>-</w:t>
      </w:r>
      <w:r>
        <w:rPr>
          <w:rFonts w:cstheme="minorHAnsi"/>
          <w:color w:val="000000" w:themeColor="text1"/>
        </w:rPr>
        <w:tab/>
      </w:r>
      <w:r w:rsidR="00F82441" w:rsidRPr="00D66877">
        <w:rPr>
          <w:rFonts w:cstheme="minorHAnsi"/>
          <w:b/>
          <w:color w:val="000000" w:themeColor="text1"/>
        </w:rPr>
        <w:t>codice fiscale</w:t>
      </w:r>
      <w:r w:rsidR="00F82441" w:rsidRPr="00D66877">
        <w:rPr>
          <w:rFonts w:cstheme="minorHAnsi"/>
          <w:color w:val="000000" w:themeColor="text1"/>
        </w:rPr>
        <w:t xml:space="preserve"> __________________________ </w:t>
      </w:r>
    </w:p>
    <w:p w14:paraId="15B418A6" w14:textId="3F5B6CAC" w:rsidR="00F82441" w:rsidRPr="00D66877" w:rsidRDefault="00FA5FBE" w:rsidP="00026FAA">
      <w:pPr>
        <w:spacing w:after="0" w:line="276" w:lineRule="auto"/>
        <w:jc w:val="both"/>
        <w:rPr>
          <w:rFonts w:cstheme="minorHAnsi"/>
          <w:color w:val="000000" w:themeColor="text1"/>
        </w:rPr>
      </w:pPr>
      <w:r>
        <w:rPr>
          <w:rFonts w:cstheme="minorHAnsi"/>
          <w:color w:val="000000" w:themeColor="text1"/>
        </w:rPr>
        <w:t>-</w:t>
      </w:r>
      <w:r>
        <w:rPr>
          <w:rFonts w:cstheme="minorHAnsi"/>
          <w:color w:val="000000" w:themeColor="text1"/>
        </w:rPr>
        <w:tab/>
      </w:r>
      <w:r w:rsidR="00F82441" w:rsidRPr="00D66877">
        <w:rPr>
          <w:rFonts w:cstheme="minorHAnsi"/>
          <w:b/>
          <w:color w:val="000000" w:themeColor="text1"/>
        </w:rPr>
        <w:t>partita I.V.A</w:t>
      </w:r>
      <w:r w:rsidR="00F82441" w:rsidRPr="00D66877">
        <w:rPr>
          <w:rFonts w:cstheme="minorHAnsi"/>
          <w:color w:val="000000" w:themeColor="text1"/>
        </w:rPr>
        <w:t>. ____________________ (Se presente)</w:t>
      </w:r>
    </w:p>
    <w:p w14:paraId="39224FFA" w14:textId="02A20DA4" w:rsidR="00F82441" w:rsidRPr="00D66877" w:rsidRDefault="00FA5FBE" w:rsidP="00026FAA">
      <w:pPr>
        <w:spacing w:after="0" w:line="276" w:lineRule="auto"/>
        <w:jc w:val="both"/>
        <w:rPr>
          <w:rFonts w:cstheme="minorHAnsi"/>
          <w:color w:val="000000" w:themeColor="text1"/>
        </w:rPr>
      </w:pPr>
      <w:r>
        <w:rPr>
          <w:rFonts w:cstheme="minorHAnsi"/>
          <w:color w:val="000000" w:themeColor="text1"/>
        </w:rPr>
        <w:t>-</w:t>
      </w:r>
      <w:r>
        <w:rPr>
          <w:rFonts w:cstheme="minorHAnsi"/>
          <w:color w:val="000000" w:themeColor="text1"/>
        </w:rPr>
        <w:tab/>
      </w:r>
      <w:r w:rsidR="00FC4EBE" w:rsidRPr="00D66877">
        <w:rPr>
          <w:rFonts w:cstheme="minorHAnsi"/>
          <w:b/>
          <w:color w:val="000000" w:themeColor="text1"/>
        </w:rPr>
        <w:t xml:space="preserve">Sede legale </w:t>
      </w:r>
      <w:r w:rsidR="00F82441" w:rsidRPr="00D66877">
        <w:rPr>
          <w:rFonts w:cstheme="minorHAnsi"/>
          <w:color w:val="000000" w:themeColor="text1"/>
        </w:rPr>
        <w:t>(Via, n. civico, CAP, comune, provincia):</w:t>
      </w:r>
      <w:r w:rsidR="00F82441" w:rsidRPr="00D66877">
        <w:rPr>
          <w:rFonts w:cstheme="minorHAnsi"/>
          <w:b/>
          <w:color w:val="000000" w:themeColor="text1"/>
        </w:rPr>
        <w:t xml:space="preserve"> </w:t>
      </w:r>
      <w:r w:rsidR="00F82441" w:rsidRPr="00D66877">
        <w:rPr>
          <w:rFonts w:cstheme="minorHAnsi"/>
          <w:color w:val="000000" w:themeColor="text1"/>
        </w:rPr>
        <w:t>_______________________________________________________________________________________</w:t>
      </w:r>
    </w:p>
    <w:p w14:paraId="1553DEC9" w14:textId="6A5A4F57" w:rsidR="00F82441" w:rsidRPr="00D66877" w:rsidRDefault="00FA5FBE" w:rsidP="00026FAA">
      <w:pPr>
        <w:spacing w:after="0" w:line="276" w:lineRule="auto"/>
        <w:jc w:val="both"/>
        <w:rPr>
          <w:rFonts w:cstheme="minorHAnsi"/>
          <w:color w:val="000000" w:themeColor="text1"/>
        </w:rPr>
      </w:pPr>
      <w:r>
        <w:rPr>
          <w:rFonts w:cstheme="minorHAnsi"/>
          <w:color w:val="000000" w:themeColor="text1"/>
        </w:rPr>
        <w:t>-</w:t>
      </w:r>
      <w:r>
        <w:rPr>
          <w:rFonts w:cstheme="minorHAnsi"/>
          <w:color w:val="000000" w:themeColor="text1"/>
        </w:rPr>
        <w:tab/>
      </w:r>
      <w:r w:rsidR="00F82441" w:rsidRPr="00D66877">
        <w:rPr>
          <w:rFonts w:cstheme="minorHAnsi"/>
          <w:b/>
          <w:color w:val="000000" w:themeColor="text1"/>
        </w:rPr>
        <w:t>posta elettronica</w:t>
      </w:r>
      <w:r w:rsidR="00F82441" w:rsidRPr="00D66877">
        <w:rPr>
          <w:rFonts w:cstheme="minorHAnsi"/>
          <w:color w:val="000000" w:themeColor="text1"/>
        </w:rPr>
        <w:t xml:space="preserve"> _____________________________</w:t>
      </w:r>
      <w:r w:rsidR="00F82441" w:rsidRPr="00D66877">
        <w:rPr>
          <w:rFonts w:cstheme="minorHAnsi"/>
          <w:b/>
          <w:color w:val="000000" w:themeColor="text1"/>
        </w:rPr>
        <w:t xml:space="preserve"> </w:t>
      </w:r>
    </w:p>
    <w:p w14:paraId="4D9681F0" w14:textId="6E210F28" w:rsidR="00F82441" w:rsidRDefault="00FA5FBE" w:rsidP="00026FAA">
      <w:pPr>
        <w:spacing w:after="0" w:line="276" w:lineRule="auto"/>
        <w:ind w:right="1"/>
        <w:jc w:val="both"/>
        <w:rPr>
          <w:rFonts w:cstheme="minorHAnsi"/>
          <w:color w:val="000000" w:themeColor="text1"/>
        </w:rPr>
      </w:pPr>
      <w:r>
        <w:rPr>
          <w:rFonts w:cstheme="minorHAnsi"/>
          <w:color w:val="000000" w:themeColor="text1"/>
        </w:rPr>
        <w:t>-</w:t>
      </w:r>
      <w:r>
        <w:rPr>
          <w:rFonts w:cstheme="minorHAnsi"/>
          <w:color w:val="000000" w:themeColor="text1"/>
        </w:rPr>
        <w:tab/>
      </w:r>
      <w:proofErr w:type="spellStart"/>
      <w:r w:rsidR="00F82441" w:rsidRPr="00D66877">
        <w:rPr>
          <w:rFonts w:cstheme="minorHAnsi"/>
          <w:b/>
          <w:color w:val="000000" w:themeColor="text1"/>
        </w:rPr>
        <w:t>p.e.c</w:t>
      </w:r>
      <w:proofErr w:type="spellEnd"/>
      <w:r w:rsidR="00F82441" w:rsidRPr="00D66877">
        <w:rPr>
          <w:rFonts w:cstheme="minorHAnsi"/>
          <w:b/>
          <w:color w:val="000000" w:themeColor="text1"/>
        </w:rPr>
        <w:t xml:space="preserve">. </w:t>
      </w:r>
      <w:r w:rsidR="00F82441" w:rsidRPr="00D66877">
        <w:rPr>
          <w:rFonts w:cstheme="minorHAnsi"/>
          <w:color w:val="000000" w:themeColor="text1"/>
        </w:rPr>
        <w:t>__________________</w:t>
      </w:r>
    </w:p>
    <w:p w14:paraId="5D52747C" w14:textId="30DD3B5C" w:rsidR="00A43B6E" w:rsidRPr="00D66877" w:rsidRDefault="00A43B6E" w:rsidP="00026FAA">
      <w:pPr>
        <w:spacing w:after="0" w:line="276" w:lineRule="auto"/>
        <w:ind w:right="1"/>
        <w:jc w:val="both"/>
        <w:rPr>
          <w:rFonts w:cstheme="minorHAnsi"/>
          <w:color w:val="000000" w:themeColor="text1"/>
        </w:rPr>
      </w:pPr>
      <w:r>
        <w:rPr>
          <w:rFonts w:cstheme="minorHAnsi"/>
          <w:color w:val="000000" w:themeColor="text1"/>
        </w:rPr>
        <w:t>-</w:t>
      </w:r>
      <w:r>
        <w:rPr>
          <w:rFonts w:cstheme="minorHAnsi"/>
          <w:color w:val="000000" w:themeColor="text1"/>
        </w:rPr>
        <w:tab/>
      </w:r>
      <w:r w:rsidRPr="00FB3FA2">
        <w:rPr>
          <w:rFonts w:cstheme="minorHAnsi"/>
          <w:b/>
          <w:color w:val="000000" w:themeColor="text1"/>
        </w:rPr>
        <w:t>referente del progetto nominativo</w:t>
      </w:r>
      <w:r>
        <w:rPr>
          <w:rFonts w:cstheme="minorHAnsi"/>
          <w:color w:val="000000" w:themeColor="text1"/>
        </w:rPr>
        <w:t xml:space="preserve"> ________________, mail ________________, telefono______;</w:t>
      </w:r>
    </w:p>
    <w:p w14:paraId="578691F0" w14:textId="621579EA" w:rsidR="00026FAA" w:rsidRPr="006F7685" w:rsidRDefault="00026FAA" w:rsidP="00026FAA">
      <w:pPr>
        <w:spacing w:after="0" w:line="276" w:lineRule="auto"/>
        <w:jc w:val="center"/>
        <w:rPr>
          <w:rFonts w:cstheme="minorHAnsi"/>
          <w:b/>
          <w:color w:val="000000" w:themeColor="text1"/>
          <w:sz w:val="14"/>
          <w:szCs w:val="14"/>
        </w:rPr>
      </w:pPr>
    </w:p>
    <w:p w14:paraId="6CF2E012" w14:textId="19F83341" w:rsidR="00A92D19" w:rsidRPr="00FA5FBE" w:rsidRDefault="0048794C" w:rsidP="00A92D19">
      <w:pPr>
        <w:spacing w:after="0" w:line="276" w:lineRule="auto"/>
        <w:ind w:left="709" w:hanging="709"/>
        <w:jc w:val="both"/>
        <w:rPr>
          <w:rFonts w:cstheme="minorHAnsi"/>
          <w:color w:val="000000" w:themeColor="text1"/>
        </w:rPr>
      </w:pPr>
      <w:r w:rsidRPr="00FA5FBE">
        <w:rPr>
          <w:rFonts w:cstheme="minorHAnsi"/>
          <w:color w:val="000000" w:themeColor="text1"/>
        </w:rPr>
        <w:lastRenderedPageBreak/>
        <w:t>-</w:t>
      </w:r>
      <w:r w:rsidRPr="00FA5FBE">
        <w:rPr>
          <w:rFonts w:cstheme="minorHAnsi"/>
          <w:color w:val="000000" w:themeColor="text1"/>
        </w:rPr>
        <w:tab/>
      </w:r>
      <w:r w:rsidR="00A92D19" w:rsidRPr="00FA5FBE">
        <w:rPr>
          <w:rFonts w:cstheme="minorHAnsi"/>
          <w:color w:val="000000" w:themeColor="text1"/>
        </w:rPr>
        <w:t xml:space="preserve">di aver preso visione di tutte le condizioni e le modalità indicate nel Bando di cui alla Deliberazione del Commissario Straordinario n. </w:t>
      </w:r>
      <w:r w:rsidR="00FB3FA2">
        <w:rPr>
          <w:rFonts w:cstheme="minorHAnsi"/>
          <w:color w:val="000000" w:themeColor="text1"/>
        </w:rPr>
        <w:t>147</w:t>
      </w:r>
      <w:r w:rsidR="00A92D19" w:rsidRPr="00FA5FBE">
        <w:rPr>
          <w:rFonts w:cstheme="minorHAnsi"/>
          <w:color w:val="000000" w:themeColor="text1"/>
        </w:rPr>
        <w:t xml:space="preserve"> del </w:t>
      </w:r>
      <w:r w:rsidR="00FB3FA2">
        <w:rPr>
          <w:rFonts w:cstheme="minorHAnsi"/>
          <w:color w:val="000000" w:themeColor="text1"/>
        </w:rPr>
        <w:t>06/12/2024</w:t>
      </w:r>
      <w:r w:rsidR="00A92D19" w:rsidRPr="00FA5FBE">
        <w:rPr>
          <w:rFonts w:cstheme="minorHAnsi"/>
          <w:color w:val="000000" w:themeColor="text1"/>
        </w:rPr>
        <w:t>;</w:t>
      </w:r>
    </w:p>
    <w:p w14:paraId="50612F52" w14:textId="4894E55C" w:rsidR="00A92D19" w:rsidRPr="00FA5FBE" w:rsidRDefault="0048794C" w:rsidP="00A92D19">
      <w:pPr>
        <w:spacing w:after="0" w:line="276" w:lineRule="auto"/>
        <w:ind w:left="709" w:hanging="709"/>
        <w:jc w:val="both"/>
        <w:rPr>
          <w:rFonts w:cstheme="minorHAnsi"/>
          <w:color w:val="000000" w:themeColor="text1"/>
        </w:rPr>
      </w:pPr>
      <w:r w:rsidRPr="00FA5FBE">
        <w:rPr>
          <w:rFonts w:cstheme="minorHAnsi"/>
          <w:color w:val="000000" w:themeColor="text1"/>
        </w:rPr>
        <w:t>-</w:t>
      </w:r>
      <w:r w:rsidRPr="00FA5FBE">
        <w:rPr>
          <w:rFonts w:cstheme="minorHAnsi"/>
          <w:color w:val="000000" w:themeColor="text1"/>
        </w:rPr>
        <w:tab/>
      </w:r>
      <w:r w:rsidR="00A92D19" w:rsidRPr="00FA5FBE">
        <w:rPr>
          <w:rFonts w:cstheme="minorHAnsi"/>
          <w:color w:val="000000" w:themeColor="text1"/>
        </w:rPr>
        <w:t>di essere in possesso dei requisiti come evidenziati agli artt. 4 e 5 del presente Bando (Soggetti beneficiari e requisiti soggetti beneficiari);</w:t>
      </w:r>
    </w:p>
    <w:p w14:paraId="4AAC6294" w14:textId="41469036" w:rsidR="00A92D19" w:rsidRPr="00FA5FBE" w:rsidRDefault="0048794C" w:rsidP="00A92D19">
      <w:pPr>
        <w:spacing w:after="0" w:line="276" w:lineRule="auto"/>
        <w:ind w:left="709" w:hanging="709"/>
        <w:jc w:val="both"/>
        <w:rPr>
          <w:rFonts w:cstheme="minorHAnsi"/>
          <w:color w:val="000000" w:themeColor="text1"/>
        </w:rPr>
      </w:pPr>
      <w:r w:rsidRPr="00FA5FBE">
        <w:rPr>
          <w:rFonts w:cstheme="minorHAnsi"/>
          <w:color w:val="000000" w:themeColor="text1"/>
        </w:rPr>
        <w:t>-</w:t>
      </w:r>
      <w:r w:rsidRPr="00FA5FBE">
        <w:rPr>
          <w:rFonts w:cstheme="minorHAnsi"/>
          <w:color w:val="000000" w:themeColor="text1"/>
        </w:rPr>
        <w:tab/>
      </w:r>
      <w:r w:rsidR="00A92D19" w:rsidRPr="00FA5FBE">
        <w:rPr>
          <w:rFonts w:cstheme="minorHAnsi"/>
          <w:color w:val="000000" w:themeColor="text1"/>
        </w:rPr>
        <w:t>di impegnarsi ad operare nel pieno rispetto delle vigenti norme sul lavoro, sulla prevenzione degli infortuni e sulla salvaguardia dell’ambiente;</w:t>
      </w:r>
    </w:p>
    <w:p w14:paraId="0B9D7062" w14:textId="597C0E34" w:rsidR="00A92D19" w:rsidRPr="00FA5FBE" w:rsidRDefault="0048794C" w:rsidP="00A92D19">
      <w:pPr>
        <w:spacing w:after="0" w:line="276" w:lineRule="auto"/>
        <w:ind w:left="709" w:hanging="709"/>
        <w:jc w:val="both"/>
        <w:rPr>
          <w:rFonts w:cstheme="minorHAnsi"/>
          <w:color w:val="000000" w:themeColor="text1"/>
        </w:rPr>
      </w:pPr>
      <w:r w:rsidRPr="00FA5FBE">
        <w:rPr>
          <w:rFonts w:cstheme="minorHAnsi"/>
          <w:color w:val="000000" w:themeColor="text1"/>
        </w:rPr>
        <w:t>-</w:t>
      </w:r>
      <w:r w:rsidRPr="00FA5FBE">
        <w:rPr>
          <w:rFonts w:cstheme="minorHAnsi"/>
          <w:color w:val="000000" w:themeColor="text1"/>
        </w:rPr>
        <w:tab/>
      </w:r>
      <w:r w:rsidR="00A92D19" w:rsidRPr="00FA5FBE">
        <w:rPr>
          <w:rFonts w:cstheme="minorHAnsi"/>
          <w:color w:val="000000" w:themeColor="text1"/>
        </w:rPr>
        <w:t>di impegnarsi ad operare secondo gli obblighi di tracciabilità di cui alla L. 136/2010;</w:t>
      </w:r>
    </w:p>
    <w:p w14:paraId="27E21A34" w14:textId="4D05465F" w:rsidR="006F7685" w:rsidRPr="00FA5FBE" w:rsidRDefault="0048794C" w:rsidP="00A92D19">
      <w:pPr>
        <w:spacing w:after="0" w:line="276" w:lineRule="auto"/>
        <w:ind w:left="709" w:hanging="709"/>
        <w:jc w:val="both"/>
        <w:rPr>
          <w:rFonts w:cstheme="minorHAnsi"/>
          <w:color w:val="000000" w:themeColor="text1"/>
        </w:rPr>
      </w:pPr>
      <w:r w:rsidRPr="00FA5FBE">
        <w:rPr>
          <w:rFonts w:cstheme="minorHAnsi"/>
          <w:color w:val="000000" w:themeColor="text1"/>
        </w:rPr>
        <w:t>-</w:t>
      </w:r>
      <w:r w:rsidRPr="00FA5FBE">
        <w:rPr>
          <w:rFonts w:cstheme="minorHAnsi"/>
          <w:color w:val="000000" w:themeColor="text1"/>
        </w:rPr>
        <w:tab/>
      </w:r>
      <w:r w:rsidR="006F7685" w:rsidRPr="00FA5FBE">
        <w:rPr>
          <w:rFonts w:cstheme="minorHAnsi"/>
          <w:color w:val="000000" w:themeColor="text1"/>
        </w:rPr>
        <w:t xml:space="preserve">al fine dell’applicazione dell’art. 53 comma 16 ter del D.Lgs.165/2001, introdotto dalla Legge n. 190/2012 (attività successiva alla cessazione del rapporto di lavoro — </w:t>
      </w:r>
      <w:proofErr w:type="spellStart"/>
      <w:r w:rsidR="006F7685" w:rsidRPr="00FA5FBE">
        <w:rPr>
          <w:rFonts w:cstheme="minorHAnsi"/>
          <w:color w:val="000000" w:themeColor="text1"/>
        </w:rPr>
        <w:t>pa</w:t>
      </w:r>
      <w:r w:rsidRPr="00FA5FBE">
        <w:rPr>
          <w:rFonts w:cstheme="minorHAnsi"/>
          <w:color w:val="000000" w:themeColor="text1"/>
        </w:rPr>
        <w:t>ntouflage</w:t>
      </w:r>
      <w:proofErr w:type="spellEnd"/>
      <w:r w:rsidRPr="00FA5FBE">
        <w:rPr>
          <w:rFonts w:cstheme="minorHAnsi"/>
          <w:color w:val="000000" w:themeColor="text1"/>
        </w:rPr>
        <w:t xml:space="preserve"> o revolving </w:t>
      </w:r>
      <w:proofErr w:type="spellStart"/>
      <w:r w:rsidRPr="00FA5FBE">
        <w:rPr>
          <w:rFonts w:cstheme="minorHAnsi"/>
          <w:color w:val="000000" w:themeColor="text1"/>
        </w:rPr>
        <w:t>doors</w:t>
      </w:r>
      <w:proofErr w:type="spellEnd"/>
      <w:r w:rsidRPr="00FA5FBE">
        <w:rPr>
          <w:rFonts w:cstheme="minorHAnsi"/>
          <w:color w:val="000000" w:themeColor="text1"/>
        </w:rPr>
        <w:t>), il richiedente</w:t>
      </w:r>
      <w:r w:rsidR="006F7685" w:rsidRPr="00FA5FBE">
        <w:rPr>
          <w:rFonts w:cstheme="minorHAnsi"/>
          <w:color w:val="000000" w:themeColor="text1"/>
        </w:rPr>
        <w:t xml:space="preserve"> non ha concluso contratti di lavoro subordinato o autonomo e, comunque, non ha attribuito incarichi ad ex dipendenti di ARSIAL/Regione Lazio, che hanno esercitato poteri autoritativi o negoziali per conto della Regione Lazio nei propri confronti, nel triennio successivo alla cessazione del rapporto di lavoro;</w:t>
      </w:r>
    </w:p>
    <w:p w14:paraId="4E84D0A3" w14:textId="12C4CE53" w:rsidR="006F7685" w:rsidRDefault="0048794C" w:rsidP="00A92D19">
      <w:pPr>
        <w:spacing w:after="0" w:line="276" w:lineRule="auto"/>
        <w:ind w:left="709" w:hanging="709"/>
        <w:jc w:val="both"/>
        <w:rPr>
          <w:rFonts w:cstheme="minorHAnsi"/>
          <w:color w:val="000000" w:themeColor="text1"/>
        </w:rPr>
      </w:pPr>
      <w:r w:rsidRPr="00FA5FBE">
        <w:rPr>
          <w:rFonts w:cstheme="minorHAnsi"/>
          <w:color w:val="000000" w:themeColor="text1"/>
        </w:rPr>
        <w:t>-</w:t>
      </w:r>
      <w:r w:rsidRPr="00FA5FBE">
        <w:rPr>
          <w:rFonts w:cstheme="minorHAnsi"/>
          <w:color w:val="000000" w:themeColor="text1"/>
        </w:rPr>
        <w:tab/>
      </w:r>
      <w:r w:rsidR="006F7685" w:rsidRPr="00FA5FBE">
        <w:rPr>
          <w:rFonts w:cstheme="minorHAnsi"/>
          <w:color w:val="000000" w:themeColor="text1"/>
        </w:rPr>
        <w:t xml:space="preserve">che i soggetti a cui si intendono corrispondere emolumenti non rivestono la qualifica di socio e/o siano titolari di cariche sociali in seno </w:t>
      </w:r>
      <w:r w:rsidRPr="00FA5FBE">
        <w:rPr>
          <w:rFonts w:cstheme="minorHAnsi"/>
          <w:color w:val="000000" w:themeColor="text1"/>
        </w:rPr>
        <w:t>al beneficiario</w:t>
      </w:r>
      <w:r w:rsidR="006F7685" w:rsidRPr="00FA5FBE">
        <w:rPr>
          <w:rFonts w:cstheme="minorHAnsi"/>
          <w:color w:val="000000" w:themeColor="text1"/>
        </w:rPr>
        <w:t>;</w:t>
      </w:r>
    </w:p>
    <w:p w14:paraId="6B7979E9" w14:textId="651560E4" w:rsidR="00315FA9" w:rsidRPr="00FA5FBE" w:rsidRDefault="00315FA9" w:rsidP="00A92D19">
      <w:pPr>
        <w:spacing w:after="0" w:line="276" w:lineRule="auto"/>
        <w:ind w:left="709" w:hanging="709"/>
        <w:jc w:val="both"/>
        <w:rPr>
          <w:rFonts w:cstheme="minorHAnsi"/>
          <w:color w:val="000000" w:themeColor="text1"/>
        </w:rPr>
      </w:pPr>
      <w:r>
        <w:rPr>
          <w:rFonts w:eastAsia="Carlito" w:cs="Carlito"/>
        </w:rPr>
        <w:t>-</w:t>
      </w:r>
      <w:r>
        <w:rPr>
          <w:rFonts w:eastAsia="Carlito" w:cs="Carlito"/>
        </w:rPr>
        <w:tab/>
        <w:t>che tutte le notizie fornite nel presente documento corrispondono al vero;</w:t>
      </w:r>
    </w:p>
    <w:p w14:paraId="309E7943" w14:textId="6B05B0C9" w:rsidR="006F7685" w:rsidRPr="00FA5FBE" w:rsidRDefault="0048794C" w:rsidP="0048794C">
      <w:pPr>
        <w:spacing w:after="0" w:line="276" w:lineRule="auto"/>
        <w:ind w:left="705" w:hanging="705"/>
        <w:jc w:val="both"/>
        <w:rPr>
          <w:rFonts w:cstheme="minorHAnsi"/>
          <w:color w:val="000000" w:themeColor="text1"/>
        </w:rPr>
      </w:pPr>
      <w:r w:rsidRPr="00FA5FBE">
        <w:rPr>
          <w:rFonts w:cstheme="minorHAnsi"/>
          <w:color w:val="000000" w:themeColor="text1"/>
        </w:rPr>
        <w:t>-</w:t>
      </w:r>
      <w:r w:rsidRPr="00FA5FBE">
        <w:rPr>
          <w:rFonts w:cstheme="minorHAnsi"/>
          <w:color w:val="000000" w:themeColor="text1"/>
        </w:rPr>
        <w:tab/>
      </w:r>
      <w:r w:rsidR="006F7685" w:rsidRPr="00FA5FBE">
        <w:rPr>
          <w:rFonts w:cstheme="minorHAnsi"/>
          <w:color w:val="000000" w:themeColor="text1"/>
        </w:rPr>
        <w:t>di essere consapevole che, qualora fosse accertata la non veridicità del contenuto delle dichiarazioni rese nella presente domanda, il Soggetto proponente decadrà dall’agevolazione concessa, oltre le eventuali sanzioni ai sensi dell'art. 76 del DPR 445/2000;</w:t>
      </w:r>
    </w:p>
    <w:p w14:paraId="7B703C07" w14:textId="5D2C9214" w:rsidR="006F7685" w:rsidRPr="00FA5FBE" w:rsidRDefault="0048794C" w:rsidP="0048794C">
      <w:pPr>
        <w:spacing w:after="0" w:line="276" w:lineRule="auto"/>
        <w:ind w:left="705" w:hanging="705"/>
        <w:jc w:val="both"/>
        <w:rPr>
          <w:rFonts w:cstheme="minorHAnsi"/>
          <w:color w:val="000000" w:themeColor="text1"/>
        </w:rPr>
      </w:pPr>
      <w:r w:rsidRPr="00FA5FBE">
        <w:rPr>
          <w:rFonts w:cstheme="minorHAnsi"/>
          <w:color w:val="000000" w:themeColor="text1"/>
        </w:rPr>
        <w:t>-</w:t>
      </w:r>
      <w:r w:rsidRPr="00FA5FBE">
        <w:rPr>
          <w:rFonts w:cstheme="minorHAnsi"/>
          <w:color w:val="000000" w:themeColor="text1"/>
        </w:rPr>
        <w:tab/>
      </w:r>
      <w:r w:rsidR="006F7685" w:rsidRPr="00FA5FBE">
        <w:rPr>
          <w:rFonts w:cstheme="minorHAnsi"/>
          <w:color w:val="000000" w:themeColor="text1"/>
        </w:rPr>
        <w:t>di accettare che deve essere fatta menzione della partecipazione finanziaria di ARSIAL e devono essere riportati i</w:t>
      </w:r>
      <w:r w:rsidR="00E32613">
        <w:rPr>
          <w:rFonts w:cstheme="minorHAnsi"/>
          <w:color w:val="000000" w:themeColor="text1"/>
        </w:rPr>
        <w:t>n tutti i materiali prodotti i</w:t>
      </w:r>
      <w:r w:rsidR="006F7685" w:rsidRPr="00FA5FBE">
        <w:rPr>
          <w:rFonts w:cstheme="minorHAnsi"/>
          <w:color w:val="000000" w:themeColor="text1"/>
        </w:rPr>
        <w:t xml:space="preserve"> loghi, secondo le specifiche tecniche di cui all’Allegato n. 2, in tutti i materiali </w:t>
      </w:r>
      <w:r w:rsidR="00FA5FBE" w:rsidRPr="00FA5FBE">
        <w:rPr>
          <w:rFonts w:cstheme="minorHAnsi"/>
          <w:color w:val="000000" w:themeColor="text1"/>
        </w:rPr>
        <w:t>prodotti</w:t>
      </w:r>
      <w:r w:rsidR="00E32613">
        <w:rPr>
          <w:rFonts w:cstheme="minorHAnsi"/>
          <w:color w:val="000000" w:themeColor="text1"/>
        </w:rPr>
        <w:t xml:space="preserve"> e la seguente dicitura </w:t>
      </w:r>
      <w:r w:rsidR="00E32613" w:rsidRPr="00E32613">
        <w:rPr>
          <w:rFonts w:cstheme="minorHAnsi"/>
          <w:i/>
          <w:color w:val="000000" w:themeColor="text1"/>
        </w:rPr>
        <w:t>“Progetto cofinanziato con i fondi della Legge Regionale n. 14/2023 della Regione Lazio”</w:t>
      </w:r>
      <w:r w:rsidR="00FA5FBE" w:rsidRPr="00FA5FBE">
        <w:rPr>
          <w:rFonts w:cstheme="minorHAnsi"/>
          <w:color w:val="000000" w:themeColor="text1"/>
        </w:rPr>
        <w:t>;</w:t>
      </w:r>
    </w:p>
    <w:p w14:paraId="2BB2D314" w14:textId="0E7A55A8" w:rsidR="006F7685" w:rsidRPr="00FA5FBE" w:rsidRDefault="0048794C" w:rsidP="0048794C">
      <w:pPr>
        <w:spacing w:after="0" w:line="276" w:lineRule="auto"/>
        <w:ind w:left="705" w:hanging="705"/>
        <w:jc w:val="both"/>
        <w:rPr>
          <w:rFonts w:cstheme="minorHAnsi"/>
          <w:color w:val="000000" w:themeColor="text1"/>
        </w:rPr>
      </w:pPr>
      <w:r w:rsidRPr="00FA5FBE">
        <w:rPr>
          <w:rFonts w:cstheme="minorHAnsi"/>
          <w:color w:val="000000" w:themeColor="text1"/>
        </w:rPr>
        <w:t>-</w:t>
      </w:r>
      <w:r w:rsidRPr="00FA5FBE">
        <w:rPr>
          <w:rFonts w:cstheme="minorHAnsi"/>
          <w:color w:val="000000" w:themeColor="text1"/>
        </w:rPr>
        <w:tab/>
      </w:r>
      <w:r w:rsidR="006F7685" w:rsidRPr="00FA5FBE">
        <w:rPr>
          <w:rFonts w:cstheme="minorHAnsi"/>
          <w:color w:val="000000" w:themeColor="text1"/>
        </w:rPr>
        <w:t>di autorizzare ARSIAL ad effettuare le indagini tecniche ed amministrative ritenute necessarie all’istruttoria del presente progetto;</w:t>
      </w:r>
    </w:p>
    <w:p w14:paraId="32F4E0FC" w14:textId="2EEDE10D" w:rsidR="006F7685" w:rsidRPr="00FA5FBE" w:rsidRDefault="0048794C" w:rsidP="0048794C">
      <w:pPr>
        <w:spacing w:after="0" w:line="276" w:lineRule="auto"/>
        <w:ind w:left="705" w:hanging="705"/>
        <w:jc w:val="both"/>
        <w:rPr>
          <w:rFonts w:cstheme="minorHAnsi"/>
          <w:color w:val="000000" w:themeColor="text1"/>
        </w:rPr>
      </w:pPr>
      <w:r w:rsidRPr="00FA5FBE">
        <w:rPr>
          <w:rFonts w:cstheme="minorHAnsi"/>
          <w:color w:val="000000" w:themeColor="text1"/>
        </w:rPr>
        <w:t>-</w:t>
      </w:r>
      <w:r w:rsidRPr="00FA5FBE">
        <w:rPr>
          <w:rFonts w:cstheme="minorHAnsi"/>
          <w:color w:val="000000" w:themeColor="text1"/>
        </w:rPr>
        <w:tab/>
      </w:r>
      <w:r w:rsidR="006F7685" w:rsidRPr="00FA5FBE">
        <w:rPr>
          <w:rFonts w:cstheme="minorHAnsi"/>
          <w:color w:val="000000" w:themeColor="text1"/>
        </w:rPr>
        <w:t>di impegnarsi ad esibire l’ulteriore documentazione che ARSIAL dovesse richiedere per la valutazione del progetto proposto e a comunicare tempestivamente eventuali variazioni e/o modifiche dei dati e/o delle informazioni contenute nel presente documento;</w:t>
      </w:r>
    </w:p>
    <w:p w14:paraId="5AD10620" w14:textId="5DA8A0F1" w:rsidR="006F7685" w:rsidRPr="00FA5FBE" w:rsidRDefault="0048794C" w:rsidP="0048794C">
      <w:pPr>
        <w:spacing w:after="0" w:line="276" w:lineRule="auto"/>
        <w:ind w:left="705" w:hanging="705"/>
        <w:jc w:val="both"/>
        <w:rPr>
          <w:rFonts w:eastAsia="Carlito" w:cs="Carlito"/>
        </w:rPr>
      </w:pPr>
      <w:r w:rsidRPr="00FA5FBE">
        <w:rPr>
          <w:rFonts w:cstheme="minorHAnsi"/>
          <w:color w:val="000000" w:themeColor="text1"/>
        </w:rPr>
        <w:t>-</w:t>
      </w:r>
      <w:r w:rsidRPr="00FA5FBE">
        <w:rPr>
          <w:rFonts w:cstheme="minorHAnsi"/>
          <w:color w:val="000000" w:themeColor="text1"/>
        </w:rPr>
        <w:tab/>
      </w:r>
      <w:r w:rsidR="006F7685" w:rsidRPr="00FA5FBE">
        <w:rPr>
          <w:rFonts w:eastAsia="Carlito" w:cs="Carlito"/>
        </w:rPr>
        <w:t xml:space="preserve">di prendere atto che i dati e le notizie contenute nel presente documento potranno essere </w:t>
      </w:r>
      <w:r w:rsidR="006F7685" w:rsidRPr="00FA5FBE">
        <w:rPr>
          <w:rFonts w:eastAsia="Carlito" w:cs="Carlito"/>
          <w:spacing w:val="-2"/>
        </w:rPr>
        <w:t>comunicati da</w:t>
      </w:r>
      <w:r w:rsidR="006F7685" w:rsidRPr="00FA5FBE">
        <w:rPr>
          <w:rFonts w:eastAsia="Carlito" w:cs="Carlito"/>
        </w:rPr>
        <w:t xml:space="preserve"> </w:t>
      </w:r>
      <w:r w:rsidR="006F7685" w:rsidRPr="00FA5FBE">
        <w:rPr>
          <w:rFonts w:eastAsia="Carlito" w:cs="Carlito"/>
          <w:spacing w:val="-2"/>
        </w:rPr>
        <w:t>ARSIAL a</w:t>
      </w:r>
      <w:r w:rsidR="006F7685" w:rsidRPr="00FA5FBE">
        <w:rPr>
          <w:rFonts w:eastAsia="Carlito" w:cs="Carlito"/>
          <w:spacing w:val="-17"/>
        </w:rPr>
        <w:t xml:space="preserve"> </w:t>
      </w:r>
      <w:r w:rsidR="006F7685" w:rsidRPr="00FA5FBE">
        <w:rPr>
          <w:rFonts w:eastAsia="Carlito" w:cs="Carlito"/>
          <w:spacing w:val="-2"/>
        </w:rPr>
        <w:t>soggetti</w:t>
      </w:r>
      <w:r w:rsidR="006F7685" w:rsidRPr="00FA5FBE">
        <w:rPr>
          <w:rFonts w:eastAsia="Carlito" w:cs="Carlito"/>
          <w:spacing w:val="-14"/>
        </w:rPr>
        <w:t xml:space="preserve"> </w:t>
      </w:r>
      <w:r w:rsidR="006F7685" w:rsidRPr="00FA5FBE">
        <w:rPr>
          <w:rFonts w:eastAsia="Carlito" w:cs="Carlito"/>
          <w:spacing w:val="-2"/>
        </w:rPr>
        <w:t>che</w:t>
      </w:r>
      <w:r w:rsidR="006F7685" w:rsidRPr="00FA5FBE">
        <w:rPr>
          <w:rFonts w:eastAsia="Carlito" w:cs="Carlito"/>
          <w:spacing w:val="-15"/>
        </w:rPr>
        <w:t xml:space="preserve"> </w:t>
      </w:r>
      <w:r w:rsidR="006F7685" w:rsidRPr="00FA5FBE">
        <w:rPr>
          <w:rFonts w:eastAsia="Carlito" w:cs="Carlito"/>
          <w:spacing w:val="-2"/>
        </w:rPr>
        <w:t>intervengono</w:t>
      </w:r>
      <w:r w:rsidR="006F7685" w:rsidRPr="00FA5FBE">
        <w:rPr>
          <w:rFonts w:eastAsia="Carlito" w:cs="Carlito"/>
          <w:spacing w:val="-17"/>
        </w:rPr>
        <w:t xml:space="preserve"> </w:t>
      </w:r>
      <w:r w:rsidR="006F7685" w:rsidRPr="00FA5FBE">
        <w:rPr>
          <w:rFonts w:eastAsia="Carlito" w:cs="Carlito"/>
          <w:spacing w:val="-2"/>
        </w:rPr>
        <w:t>nell’istruttoria,</w:t>
      </w:r>
      <w:r w:rsidR="006F7685" w:rsidRPr="00FA5FBE">
        <w:rPr>
          <w:rFonts w:eastAsia="Carlito" w:cs="Carlito"/>
          <w:spacing w:val="-16"/>
        </w:rPr>
        <w:t xml:space="preserve"> </w:t>
      </w:r>
      <w:r w:rsidR="006F7685" w:rsidRPr="00FA5FBE">
        <w:rPr>
          <w:rFonts w:eastAsia="Carlito" w:cs="Carlito"/>
          <w:spacing w:val="-2"/>
        </w:rPr>
        <w:t>nonché</w:t>
      </w:r>
      <w:r w:rsidR="006F7685" w:rsidRPr="00FA5FBE">
        <w:rPr>
          <w:rFonts w:eastAsia="Carlito" w:cs="Carlito"/>
          <w:spacing w:val="-14"/>
        </w:rPr>
        <w:t xml:space="preserve"> </w:t>
      </w:r>
      <w:r w:rsidR="006F7685" w:rsidRPr="00FA5FBE">
        <w:rPr>
          <w:rFonts w:eastAsia="Carlito" w:cs="Carlito"/>
          <w:spacing w:val="-2"/>
        </w:rPr>
        <w:t>a</w:t>
      </w:r>
      <w:r w:rsidR="006F7685" w:rsidRPr="00FA5FBE">
        <w:rPr>
          <w:rFonts w:eastAsia="Carlito" w:cs="Carlito"/>
          <w:spacing w:val="-12"/>
        </w:rPr>
        <w:t xml:space="preserve"> </w:t>
      </w:r>
      <w:r w:rsidR="006F7685" w:rsidRPr="00FA5FBE">
        <w:rPr>
          <w:rFonts w:eastAsia="Carlito" w:cs="Carlito"/>
          <w:spacing w:val="-2"/>
        </w:rPr>
        <w:t xml:space="preserve">soggetti nei </w:t>
      </w:r>
      <w:r w:rsidR="006F7685" w:rsidRPr="00FA5FBE">
        <w:rPr>
          <w:rFonts w:eastAsia="Carlito" w:cs="Carlito"/>
        </w:rPr>
        <w:t>confronti dei quali la comunicazione dei dati risponde a specifici obblighi di legge;</w:t>
      </w:r>
    </w:p>
    <w:p w14:paraId="168E45C4" w14:textId="29B8D61F" w:rsidR="006F7685" w:rsidRPr="00FA5FBE" w:rsidRDefault="0048794C" w:rsidP="0048794C">
      <w:pPr>
        <w:spacing w:after="0" w:line="276" w:lineRule="auto"/>
        <w:ind w:left="705" w:hanging="705"/>
        <w:jc w:val="both"/>
        <w:rPr>
          <w:rFonts w:eastAsia="Carlito" w:cs="Carlito"/>
        </w:rPr>
      </w:pPr>
      <w:r w:rsidRPr="00FA5FBE">
        <w:rPr>
          <w:rFonts w:eastAsia="Carlito" w:cs="Carlito"/>
        </w:rPr>
        <w:t>-</w:t>
      </w:r>
      <w:r w:rsidRPr="00FA5FBE">
        <w:rPr>
          <w:rFonts w:eastAsia="Carlito" w:cs="Carlito"/>
        </w:rPr>
        <w:tab/>
      </w:r>
      <w:r w:rsidR="006F7685" w:rsidRPr="00FA5FBE">
        <w:rPr>
          <w:rFonts w:eastAsia="Carlito" w:cs="Carlito"/>
        </w:rPr>
        <w:t>di acconsentire ai sensi e per gli effetti dell’art. 7 e ss. del Regolamento (UE) 2016/679 GDPR, al trattamento dei dati personali secondo le modalità e nei limiti della normativa vigente in materia;</w:t>
      </w:r>
    </w:p>
    <w:p w14:paraId="7B842575" w14:textId="67648E28" w:rsidR="006F7685" w:rsidRPr="006F7685" w:rsidRDefault="0048794C" w:rsidP="0048794C">
      <w:pPr>
        <w:spacing w:after="0" w:line="276" w:lineRule="auto"/>
        <w:ind w:left="705" w:hanging="705"/>
        <w:jc w:val="both"/>
        <w:rPr>
          <w:rFonts w:cstheme="minorHAnsi"/>
          <w:color w:val="000000" w:themeColor="text1"/>
        </w:rPr>
      </w:pPr>
      <w:r w:rsidRPr="00FA5FBE">
        <w:rPr>
          <w:rFonts w:eastAsia="Carlito" w:cs="Carlito"/>
        </w:rPr>
        <w:t>-</w:t>
      </w:r>
      <w:r w:rsidRPr="00FA5FBE">
        <w:rPr>
          <w:rFonts w:eastAsia="Carlito" w:cs="Carlito"/>
        </w:rPr>
        <w:tab/>
      </w:r>
      <w:r w:rsidR="006F7685" w:rsidRPr="00FA5FBE">
        <w:rPr>
          <w:rFonts w:eastAsia="Carlito" w:cs="Carlito"/>
        </w:rPr>
        <w:t xml:space="preserve">di sollevare l’ARSIAL da qualsiasi responsabilità civile, penale e amministrativa per fatti </w:t>
      </w:r>
      <w:r w:rsidR="006F7685" w:rsidRPr="00FA5FBE">
        <w:rPr>
          <w:rFonts w:eastAsia="Carlito" w:cs="Carlito"/>
          <w:spacing w:val="-8"/>
        </w:rPr>
        <w:t>connessi all’organizzazione e allo svolgimento di attività/iniziative per le quali</w:t>
      </w:r>
      <w:r w:rsidR="006F7685" w:rsidRPr="00FA5FBE">
        <w:rPr>
          <w:rFonts w:eastAsia="Carlito" w:cs="Carlito"/>
        </w:rPr>
        <w:t xml:space="preserve"> </w:t>
      </w:r>
      <w:r w:rsidR="006F7685" w:rsidRPr="00FA5FBE">
        <w:rPr>
          <w:rFonts w:eastAsia="Carlito" w:cs="Carlito"/>
          <w:spacing w:val="-8"/>
        </w:rPr>
        <w:t>ARSIAL</w:t>
      </w:r>
      <w:r w:rsidR="006F7685" w:rsidRPr="00FA5FBE">
        <w:rPr>
          <w:rFonts w:eastAsia="Carlito" w:cs="Carlito"/>
          <w:spacing w:val="14"/>
        </w:rPr>
        <w:t xml:space="preserve"> </w:t>
      </w:r>
      <w:r w:rsidR="006F7685" w:rsidRPr="00FA5FBE">
        <w:rPr>
          <w:rFonts w:eastAsia="Carlito" w:cs="Carlito"/>
          <w:spacing w:val="-8"/>
        </w:rPr>
        <w:t xml:space="preserve">ha </w:t>
      </w:r>
      <w:r w:rsidR="006F7685" w:rsidRPr="00FA5FBE">
        <w:rPr>
          <w:rFonts w:eastAsia="Carlito" w:cs="Carlito"/>
        </w:rPr>
        <w:t>concesso</w:t>
      </w:r>
      <w:r w:rsidR="006F7685" w:rsidRPr="00FA5FBE">
        <w:rPr>
          <w:rFonts w:eastAsia="Carlito" w:cs="Carlito"/>
          <w:spacing w:val="-14"/>
        </w:rPr>
        <w:t xml:space="preserve"> </w:t>
      </w:r>
      <w:r w:rsidR="006F7685" w:rsidRPr="00FA5FBE">
        <w:rPr>
          <w:rFonts w:eastAsia="Carlito" w:cs="Carlito"/>
        </w:rPr>
        <w:t>l’agevolazione;</w:t>
      </w:r>
    </w:p>
    <w:p w14:paraId="24F1C55A" w14:textId="4A9EBB5B" w:rsidR="006F7685" w:rsidRDefault="006F7685" w:rsidP="00A92D19">
      <w:pPr>
        <w:spacing w:after="0" w:line="276" w:lineRule="auto"/>
        <w:ind w:left="709" w:hanging="709"/>
        <w:jc w:val="both"/>
        <w:rPr>
          <w:rFonts w:cstheme="minorHAnsi"/>
          <w:color w:val="000000" w:themeColor="text1"/>
        </w:rPr>
      </w:pPr>
    </w:p>
    <w:p w14:paraId="559664FE" w14:textId="5918A58F" w:rsidR="00EC7512" w:rsidRPr="00D66877" w:rsidRDefault="00EC7512" w:rsidP="00026FAA">
      <w:pPr>
        <w:spacing w:after="0" w:line="276" w:lineRule="auto"/>
        <w:jc w:val="center"/>
        <w:rPr>
          <w:rFonts w:cstheme="minorHAnsi"/>
          <w:b/>
          <w:color w:val="000000" w:themeColor="text1"/>
        </w:rPr>
      </w:pPr>
      <w:r w:rsidRPr="00D66877">
        <w:rPr>
          <w:rFonts w:cstheme="minorHAnsi"/>
          <w:b/>
          <w:color w:val="000000" w:themeColor="text1"/>
        </w:rPr>
        <w:t>DICHIARA</w:t>
      </w:r>
      <w:r w:rsidR="00345069" w:rsidRPr="00D66877">
        <w:rPr>
          <w:rFonts w:cstheme="minorHAnsi"/>
          <w:b/>
          <w:color w:val="000000" w:themeColor="text1"/>
        </w:rPr>
        <w:t xml:space="preserve"> </w:t>
      </w:r>
      <w:r w:rsidR="006F7685">
        <w:rPr>
          <w:rFonts w:cstheme="minorHAnsi"/>
          <w:b/>
          <w:color w:val="000000" w:themeColor="text1"/>
        </w:rPr>
        <w:t xml:space="preserve">ALTRESÌ </w:t>
      </w:r>
      <w:r w:rsidR="00345069" w:rsidRPr="00D66877">
        <w:rPr>
          <w:rFonts w:cstheme="minorHAnsi"/>
          <w:b/>
          <w:color w:val="000000" w:themeColor="text1"/>
        </w:rPr>
        <w:t>DI</w:t>
      </w:r>
    </w:p>
    <w:p w14:paraId="2FCD1B4A" w14:textId="0CE9BEA6" w:rsidR="004C3793" w:rsidRPr="008A7468" w:rsidRDefault="008A7468" w:rsidP="004C3793">
      <w:pPr>
        <w:pStyle w:val="Paragrafoelenco"/>
        <w:spacing w:after="0" w:line="276" w:lineRule="auto"/>
        <w:ind w:left="0"/>
        <w:jc w:val="both"/>
        <w:rPr>
          <w:rFonts w:eastAsia="Carlito" w:cs="Carlito"/>
          <w:sz w:val="18"/>
          <w:szCs w:val="18"/>
        </w:rPr>
      </w:pPr>
      <w:r>
        <w:rPr>
          <w:rFonts w:eastAsia="Carlito" w:cs="Carlito"/>
          <w:noProof/>
          <w:lang w:val="en-GB" w:eastAsia="en-GB"/>
        </w:rPr>
        <mc:AlternateContent>
          <mc:Choice Requires="wps">
            <w:drawing>
              <wp:anchor distT="0" distB="0" distL="114300" distR="114300" simplePos="0" relativeHeight="251699200" behindDoc="0" locked="0" layoutInCell="1" allowOverlap="1" wp14:anchorId="6BA1C184" wp14:editId="4C33B0A5">
                <wp:simplePos x="0" y="0"/>
                <wp:positionH relativeFrom="column">
                  <wp:posOffset>5303935</wp:posOffset>
                </wp:positionH>
                <wp:positionV relativeFrom="paragraph">
                  <wp:posOffset>96520</wp:posOffset>
                </wp:positionV>
                <wp:extent cx="251460" cy="251460"/>
                <wp:effectExtent l="0" t="0" r="15240" b="15240"/>
                <wp:wrapNone/>
                <wp:docPr id="22" name="Casella di testo 22"/>
                <wp:cNvGraphicFramePr/>
                <a:graphic xmlns:a="http://schemas.openxmlformats.org/drawingml/2006/main">
                  <a:graphicData uri="http://schemas.microsoft.com/office/word/2010/wordprocessingShape">
                    <wps:wsp>
                      <wps:cNvSpPr txBox="1"/>
                      <wps:spPr>
                        <a:xfrm>
                          <a:off x="0" y="0"/>
                          <a:ext cx="251460" cy="251460"/>
                        </a:xfrm>
                        <a:prstGeom prst="rect">
                          <a:avLst/>
                        </a:prstGeom>
                        <a:solidFill>
                          <a:sysClr val="window" lastClr="FFFFFF"/>
                        </a:solidFill>
                        <a:ln w="6350">
                          <a:solidFill>
                            <a:prstClr val="black"/>
                          </a:solidFill>
                        </a:ln>
                      </wps:spPr>
                      <wps:txbx>
                        <w:txbxContent>
                          <w:p w14:paraId="44CF7207" w14:textId="77777777" w:rsidR="008A7468" w:rsidRDefault="008A7468" w:rsidP="008A74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1C184" id="Casella di testo 22" o:spid="_x0000_s1044" type="#_x0000_t202" style="position:absolute;left:0;text-align:left;margin-left:417.65pt;margin-top:7.6pt;width:19.8pt;height:19.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F2IWwIAAMMEAAAOAAAAZHJzL2Uyb0RvYy54bWysVE1v2zAMvQ/YfxB0X51kadcGdYosRYYB&#10;RVsgHXpWZLkRJouapMTOfv2e5CT92mlYDgpFUo/kI+nLq64xbKt80GRLPjwZcKaspErbp5L/eFh8&#10;OucsRGErYciqku9U4FfTjx8uWzdRI1qTqZRnALFh0rqSr2N0k6IIcq0aEU7IKQtjTb4REVf/VFRe&#10;tEBvTDEaDM6KlnzlPEkVArTXvZFPM35dKxnv6jqoyEzJkVvMp8/nKp3F9FJMnrxway33aYh/yKIR&#10;2iLoEepaRME2Xr+DarT0FKiOJ5KagupaS5VrQDXDwZtqlmvhVK4F5AR3pCn8P1h5u733TFclH404&#10;s6JBj+YiKGMEqzSLKkRiMIGn1oUJ3JcOD2L3lTr0+6APUKbyu9o36R+FMdjB+O7Isuoik1COTofj&#10;M1gkTHsZ6MXzY+dD/KaoYUkouUcTM7diexNi73pwSbECGV0ttDH5sgtz49lWoN8Yk4pazowIEcqS&#10;L/Iv5Yxor54Zy9qSn30+HeRIr2wp1hFzZYT8+R4BeMYCNnHUc5Gk2K26zO3w/EDUiqod+PPUT2Jw&#10;cqGBf4MU74XH6IEYrFO8w1EbQlK0lzhbk//9N33yx0TAylmLUS55+LURXqHy7xazcjEcj9Ps58v4&#10;9MsIF//SsnppsZtmTmBviMV1MovJP5qDWHtqHrF1sxQVJmElYpc8HsR57BcMWyvVbJadMO1OxBu7&#10;dDJBp1YlXh+6R+HdvtERE3JLh6EXkzf97n3TS0uzTaRa52FIRPes7vnHpuQG77c6reLLe/Z6/vZM&#10;/wAAAP//AwBQSwMEFAAGAAgAAAAhAMmSxJHdAAAACQEAAA8AAABkcnMvZG93bnJldi54bWxMj8FO&#10;wzAQRO9I/IO1SNyoQ9tAGuJUCIkjQgQOcHPtJTHE6yh209CvZzmV42qeZt5W29n3YsIxukAKrhcZ&#10;CCQTrKNWwdvr41UBIiZNVveBUMEPRtjW52eVLm040AtOTWoFl1AstYIupaGUMpoOvY6LMCBx9hlG&#10;rxOfYyvtqA9c7nu5zLIb6bUjXuj0gA8dmu9m7xVYeg9kPtzT0VFj3Ob4XHyZSanLi/n+DkTCOZ1g&#10;+NNndajZaRf2ZKPoFRSrfMUoB/kSBAPF7XoDYqcgXxcg60r+/6D+BQAA//8DAFBLAQItABQABgAI&#10;AAAAIQC2gziS/gAAAOEBAAATAAAAAAAAAAAAAAAAAAAAAABbQ29udGVudF9UeXBlc10ueG1sUEsB&#10;Ai0AFAAGAAgAAAAhADj9If/WAAAAlAEAAAsAAAAAAAAAAAAAAAAALwEAAF9yZWxzLy5yZWxzUEsB&#10;Ai0AFAAGAAgAAAAhAPG0XYhbAgAAwwQAAA4AAAAAAAAAAAAAAAAALgIAAGRycy9lMm9Eb2MueG1s&#10;UEsBAi0AFAAGAAgAAAAhAMmSxJHdAAAACQEAAA8AAAAAAAAAAAAAAAAAtQQAAGRycy9kb3ducmV2&#10;LnhtbFBLBQYAAAAABAAEAPMAAAC/BQAAAAA=&#10;" fillcolor="window" strokeweight=".5pt">
                <v:textbox>
                  <w:txbxContent>
                    <w:p w14:paraId="44CF7207" w14:textId="77777777" w:rsidR="008A7468" w:rsidRDefault="008A7468" w:rsidP="008A7468"/>
                  </w:txbxContent>
                </v:textbox>
              </v:shape>
            </w:pict>
          </mc:Fallback>
        </mc:AlternateContent>
      </w:r>
    </w:p>
    <w:p w14:paraId="5D40DF82" w14:textId="62DB2A11" w:rsidR="0070292B" w:rsidRDefault="0070292B" w:rsidP="00FE169E">
      <w:pPr>
        <w:pStyle w:val="Paragrafoelenco"/>
        <w:numPr>
          <w:ilvl w:val="0"/>
          <w:numId w:val="15"/>
        </w:numPr>
        <w:spacing w:after="0" w:line="276" w:lineRule="auto"/>
        <w:ind w:left="0" w:firstLine="0"/>
        <w:jc w:val="both"/>
        <w:rPr>
          <w:rFonts w:eastAsia="Carlito" w:cs="Carlito"/>
        </w:rPr>
      </w:pPr>
      <w:bookmarkStart w:id="4" w:name="_Hlk180401075"/>
      <w:r w:rsidRPr="0070292B">
        <w:rPr>
          <w:rFonts w:eastAsia="Carlito" w:cs="Carlito"/>
        </w:rPr>
        <w:t>avere almeno una sede operativa o un’unità locale nel Lazio;</w:t>
      </w:r>
      <w:bookmarkEnd w:id="4"/>
    </w:p>
    <w:p w14:paraId="628F0171" w14:textId="5EFDD691" w:rsidR="004C3793" w:rsidRPr="005E0EA1" w:rsidRDefault="004C3793" w:rsidP="004C3793">
      <w:pPr>
        <w:pStyle w:val="Paragrafoelenco"/>
        <w:rPr>
          <w:rFonts w:eastAsia="Carlito" w:cs="Carlito"/>
          <w:sz w:val="10"/>
          <w:szCs w:val="10"/>
        </w:rPr>
      </w:pPr>
    </w:p>
    <w:p w14:paraId="1D10F640" w14:textId="18F302F6" w:rsidR="008A7468" w:rsidRDefault="008A7468" w:rsidP="00FE169E">
      <w:pPr>
        <w:pStyle w:val="Paragrafoelenco"/>
        <w:numPr>
          <w:ilvl w:val="0"/>
          <w:numId w:val="15"/>
        </w:numPr>
        <w:spacing w:after="0" w:line="276" w:lineRule="auto"/>
        <w:ind w:left="0" w:firstLine="0"/>
        <w:jc w:val="both"/>
        <w:rPr>
          <w:rFonts w:eastAsia="Carlito" w:cs="Carlito"/>
        </w:rPr>
      </w:pPr>
      <w:r>
        <w:rPr>
          <w:rFonts w:eastAsia="Carlito" w:cs="Carlito"/>
          <w:noProof/>
          <w:lang w:val="en-GB" w:eastAsia="en-GB"/>
        </w:rPr>
        <mc:AlternateContent>
          <mc:Choice Requires="wps">
            <w:drawing>
              <wp:anchor distT="0" distB="0" distL="114300" distR="114300" simplePos="0" relativeHeight="251703296" behindDoc="0" locked="0" layoutInCell="1" allowOverlap="1" wp14:anchorId="650454A8" wp14:editId="63508CDD">
                <wp:simplePos x="0" y="0"/>
                <wp:positionH relativeFrom="column">
                  <wp:posOffset>5319506</wp:posOffset>
                </wp:positionH>
                <wp:positionV relativeFrom="paragraph">
                  <wp:posOffset>167640</wp:posOffset>
                </wp:positionV>
                <wp:extent cx="251460" cy="251460"/>
                <wp:effectExtent l="0" t="0" r="15240" b="15240"/>
                <wp:wrapNone/>
                <wp:docPr id="24" name="Casella di testo 24"/>
                <wp:cNvGraphicFramePr/>
                <a:graphic xmlns:a="http://schemas.openxmlformats.org/drawingml/2006/main">
                  <a:graphicData uri="http://schemas.microsoft.com/office/word/2010/wordprocessingShape">
                    <wps:wsp>
                      <wps:cNvSpPr txBox="1"/>
                      <wps:spPr>
                        <a:xfrm>
                          <a:off x="0" y="0"/>
                          <a:ext cx="251460" cy="251460"/>
                        </a:xfrm>
                        <a:prstGeom prst="rect">
                          <a:avLst/>
                        </a:prstGeom>
                        <a:solidFill>
                          <a:sysClr val="window" lastClr="FFFFFF"/>
                        </a:solidFill>
                        <a:ln w="6350">
                          <a:solidFill>
                            <a:prstClr val="black"/>
                          </a:solidFill>
                        </a:ln>
                      </wps:spPr>
                      <wps:txbx>
                        <w:txbxContent>
                          <w:p w14:paraId="38F9665A" w14:textId="77777777" w:rsidR="008A7468" w:rsidRDefault="008A7468" w:rsidP="008A74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454A8" id="Casella di testo 24" o:spid="_x0000_s1045" type="#_x0000_t202" style="position:absolute;left:0;text-align:left;margin-left:418.85pt;margin-top:13.2pt;width:19.8pt;height:19.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WwIAAMMEAAAOAAAAZHJzL2Uyb0RvYy54bWysVE1v2zAMvQ/YfxB0X51kadcGdYosRYYB&#10;RVsgHXpWZLkRJouapMTOfv2e5CT92mlYDgpFUo/kI+nLq64xbKt80GRLPjwZcKaspErbp5L/eFh8&#10;OucsRGErYciqku9U4FfTjx8uWzdRI1qTqZRnALFh0rqSr2N0k6IIcq0aEU7IKQtjTb4REVf/VFRe&#10;tEBvTDEaDM6KlnzlPEkVArTXvZFPM35dKxnv6jqoyEzJkVvMp8/nKp3F9FJMnrxway33aYh/yKIR&#10;2iLoEepaRME2Xr+DarT0FKiOJ5KagupaS5VrQDXDwZtqlmvhVK4F5AR3pCn8P1h5u733TFclH405&#10;s6JBj+YiKGMEqzSLKkRiMIGn1oUJ3JcOD2L3lTr0+6APUKbyu9o36R+FMdjB+O7Isuoik1COTofj&#10;M1gkTHsZ6MXzY+dD/KaoYUkouUcTM7diexNi73pwSbECGV0ttDH5sgtz49lWoN8Yk4pazowIEcqS&#10;L/Iv5Yxor54Zy9qSn30+HeRIr2wp1hFzZYT8+R4BeMYCNnHUc5Gk2K26zO3w4kDUiqod+PPUT2Jw&#10;cqGBf4MU74XH6IEYrFO8w1EbQlK0lzhbk//9N33yx0TAylmLUS55+LURXqHy7xazcjEcj9Ps58v4&#10;9MsIF//SsnppsZtmTmBviMV1MovJP5qDWHtqHrF1sxQVJmElYpc8HsR57BcMWyvVbJadMO1OxBu7&#10;dDJBp1YlXh+6R+HdvtERE3JLh6EXkzf97n3TS0uzTaRa52FIRPes7vnHpuQG77c6reLLe/Z6/vZM&#10;/wAAAP//AwBQSwMEFAAGAAgAAAAhAKbjRd7dAAAACQEAAA8AAABkcnMvZG93bnJldi54bWxMj8FO&#10;wzAQRO9I/IO1SNyoQ4uSELKpEBJHhEg5wM21l8QQr6PYTUO/HnOC42qeZt7W28UNYqYpWM8I16sM&#10;BLH2xnKH8Lp7vCpBhKjYqMEzIXxTgG1zflaryvgjv9Dcxk6kEg6VQuhjHCspg+7JqbDyI3HKPvzk&#10;VEzn1EkzqWMqd4NcZ1kunbKcFno10kNP+qs9OATDb571u306WW61vT09l596Rry8WO7vQERa4h8M&#10;v/pJHZrktPcHNkEMCOWmKBKKsM5vQCSgLIoNiD1Cnmcgm1r+/6D5AQAA//8DAFBLAQItABQABgAI&#10;AAAAIQC2gziS/gAAAOEBAAATAAAAAAAAAAAAAAAAAAAAAABbQ29udGVudF9UeXBlc10ueG1sUEsB&#10;Ai0AFAAGAAgAAAAhADj9If/WAAAAlAEAAAsAAAAAAAAAAAAAAAAALwEAAF9yZWxzLy5yZWxzUEsB&#10;Ai0AFAAGAAgAAAAhAN8f/51bAgAAwwQAAA4AAAAAAAAAAAAAAAAALgIAAGRycy9lMm9Eb2MueG1s&#10;UEsBAi0AFAAGAAgAAAAhAKbjRd7dAAAACQEAAA8AAAAAAAAAAAAAAAAAtQQAAGRycy9kb3ducmV2&#10;LnhtbFBLBQYAAAAABAAEAPMAAAC/BQAAAAA=&#10;" fillcolor="window" strokeweight=".5pt">
                <v:textbox>
                  <w:txbxContent>
                    <w:p w14:paraId="38F9665A" w14:textId="77777777" w:rsidR="008A7468" w:rsidRDefault="008A7468" w:rsidP="008A7468"/>
                  </w:txbxContent>
                </v:textbox>
              </v:shape>
            </w:pict>
          </mc:Fallback>
        </mc:AlternateContent>
      </w:r>
      <w:r w:rsidR="0070292B" w:rsidRPr="0070292B">
        <w:rPr>
          <w:rFonts w:eastAsia="Carlito" w:cs="Carlito"/>
        </w:rPr>
        <w:t xml:space="preserve">avere legali rappresentanti, amministratori (con o senza poteri di rappresentanza) </w:t>
      </w:r>
    </w:p>
    <w:p w14:paraId="24016FAD" w14:textId="2121E33A" w:rsidR="008A7468" w:rsidRDefault="0070292B" w:rsidP="008A7468">
      <w:pPr>
        <w:pStyle w:val="Paragrafoelenco"/>
        <w:spacing w:after="0" w:line="276" w:lineRule="auto"/>
        <w:ind w:left="0" w:firstLine="708"/>
        <w:jc w:val="both"/>
        <w:rPr>
          <w:rFonts w:eastAsia="Carlito" w:cs="Carlito"/>
        </w:rPr>
      </w:pPr>
      <w:r w:rsidRPr="0070292B">
        <w:rPr>
          <w:rFonts w:eastAsia="Carlito" w:cs="Carlito"/>
        </w:rPr>
        <w:t xml:space="preserve">e soci per i quali non sussistano cause di divieto, di decadenza, di sospensione </w:t>
      </w:r>
    </w:p>
    <w:p w14:paraId="592E063D" w14:textId="77777777" w:rsidR="008A7468" w:rsidRDefault="0070292B" w:rsidP="008A7468">
      <w:pPr>
        <w:pStyle w:val="Paragrafoelenco"/>
        <w:spacing w:after="0" w:line="276" w:lineRule="auto"/>
        <w:ind w:left="0" w:firstLine="708"/>
        <w:jc w:val="both"/>
        <w:rPr>
          <w:rFonts w:eastAsia="Carlito" w:cs="Carlito"/>
        </w:rPr>
      </w:pPr>
      <w:r w:rsidRPr="0070292B">
        <w:rPr>
          <w:rFonts w:eastAsia="Carlito" w:cs="Carlito"/>
        </w:rPr>
        <w:t xml:space="preserve">previste dall’art. 67 D.lgs. 6 settembre 2011, n.159 (Codice delle leggi antimafia </w:t>
      </w:r>
    </w:p>
    <w:p w14:paraId="6A9666F9" w14:textId="77777777" w:rsidR="008A7468" w:rsidRDefault="0070292B" w:rsidP="008A7468">
      <w:pPr>
        <w:pStyle w:val="Paragrafoelenco"/>
        <w:spacing w:after="0" w:line="276" w:lineRule="auto"/>
        <w:ind w:left="0" w:firstLine="708"/>
        <w:jc w:val="both"/>
        <w:rPr>
          <w:rFonts w:eastAsia="Carlito" w:cs="Carlito"/>
        </w:rPr>
      </w:pPr>
      <w:r w:rsidRPr="0070292B">
        <w:rPr>
          <w:rFonts w:eastAsia="Carlito" w:cs="Carlito"/>
        </w:rPr>
        <w:t xml:space="preserve">e delle misure di prevenzione, nonché nuove disposizioni in materia di </w:t>
      </w:r>
    </w:p>
    <w:p w14:paraId="055D0C18" w14:textId="4F56934C" w:rsidR="0070292B" w:rsidRDefault="0070292B" w:rsidP="008A7468">
      <w:pPr>
        <w:pStyle w:val="Paragrafoelenco"/>
        <w:spacing w:after="0" w:line="276" w:lineRule="auto"/>
        <w:ind w:left="0" w:firstLine="708"/>
        <w:jc w:val="both"/>
        <w:rPr>
          <w:rFonts w:eastAsia="Carlito" w:cs="Carlito"/>
        </w:rPr>
      </w:pPr>
      <w:r w:rsidRPr="0070292B">
        <w:rPr>
          <w:rFonts w:eastAsia="Carlito" w:cs="Carlito"/>
        </w:rPr>
        <w:t>documentazione</w:t>
      </w:r>
      <w:r w:rsidR="008A7468">
        <w:rPr>
          <w:rFonts w:eastAsia="Carlito" w:cs="Carlito"/>
        </w:rPr>
        <w:t xml:space="preserve"> </w:t>
      </w:r>
      <w:r w:rsidRPr="0070292B">
        <w:rPr>
          <w:rFonts w:eastAsia="Carlito" w:cs="Carlito"/>
        </w:rPr>
        <w:t>antimafia);</w:t>
      </w:r>
    </w:p>
    <w:p w14:paraId="2676D501" w14:textId="4A6E1170" w:rsidR="008A7468" w:rsidRPr="005E0EA1" w:rsidRDefault="008A7468" w:rsidP="008A7468">
      <w:pPr>
        <w:pStyle w:val="Paragrafoelenco"/>
        <w:spacing w:after="0" w:line="276" w:lineRule="auto"/>
        <w:ind w:left="0" w:firstLine="708"/>
        <w:jc w:val="both"/>
        <w:rPr>
          <w:rFonts w:eastAsia="Carlito" w:cs="Carlito"/>
          <w:sz w:val="10"/>
          <w:szCs w:val="10"/>
        </w:rPr>
      </w:pPr>
    </w:p>
    <w:p w14:paraId="714BC9A0" w14:textId="67AE363E" w:rsidR="008A7468" w:rsidRDefault="0070292B" w:rsidP="00FE169E">
      <w:pPr>
        <w:pStyle w:val="Paragrafoelenco"/>
        <w:numPr>
          <w:ilvl w:val="0"/>
          <w:numId w:val="15"/>
        </w:numPr>
        <w:spacing w:after="0" w:line="276" w:lineRule="auto"/>
        <w:ind w:left="0" w:firstLine="0"/>
        <w:jc w:val="both"/>
        <w:rPr>
          <w:rFonts w:eastAsia="Carlito" w:cs="Carlito"/>
        </w:rPr>
      </w:pPr>
      <w:r w:rsidRPr="0070292B">
        <w:rPr>
          <w:rFonts w:eastAsia="Carlito" w:cs="Carlito"/>
        </w:rPr>
        <w:t xml:space="preserve">non essere sottoposto a commissariamento a seguito di declaratoria di </w:t>
      </w:r>
    </w:p>
    <w:p w14:paraId="06E989DA" w14:textId="7B9FD957" w:rsidR="008A7468" w:rsidRDefault="008A7468" w:rsidP="008A7468">
      <w:pPr>
        <w:pStyle w:val="Paragrafoelenco"/>
        <w:spacing w:after="0" w:line="276" w:lineRule="auto"/>
        <w:ind w:left="0" w:firstLine="708"/>
        <w:jc w:val="both"/>
        <w:rPr>
          <w:rFonts w:eastAsia="Carlito" w:cs="Carlito"/>
        </w:rPr>
      </w:pPr>
      <w:r>
        <w:rPr>
          <w:rFonts w:eastAsia="Carlito" w:cs="Carlito"/>
          <w:noProof/>
          <w:lang w:val="en-GB" w:eastAsia="en-GB"/>
        </w:rPr>
        <mc:AlternateContent>
          <mc:Choice Requires="wps">
            <w:drawing>
              <wp:anchor distT="0" distB="0" distL="114300" distR="114300" simplePos="0" relativeHeight="251705344" behindDoc="0" locked="0" layoutInCell="1" allowOverlap="1" wp14:anchorId="51D4A0AA" wp14:editId="467380CE">
                <wp:simplePos x="0" y="0"/>
                <wp:positionH relativeFrom="column">
                  <wp:posOffset>5330389</wp:posOffset>
                </wp:positionH>
                <wp:positionV relativeFrom="paragraph">
                  <wp:posOffset>6266</wp:posOffset>
                </wp:positionV>
                <wp:extent cx="251460" cy="251460"/>
                <wp:effectExtent l="0" t="0" r="15240" b="15240"/>
                <wp:wrapNone/>
                <wp:docPr id="25" name="Casella di testo 25"/>
                <wp:cNvGraphicFramePr/>
                <a:graphic xmlns:a="http://schemas.openxmlformats.org/drawingml/2006/main">
                  <a:graphicData uri="http://schemas.microsoft.com/office/word/2010/wordprocessingShape">
                    <wps:wsp>
                      <wps:cNvSpPr txBox="1"/>
                      <wps:spPr>
                        <a:xfrm>
                          <a:off x="0" y="0"/>
                          <a:ext cx="251460" cy="251460"/>
                        </a:xfrm>
                        <a:prstGeom prst="rect">
                          <a:avLst/>
                        </a:prstGeom>
                        <a:solidFill>
                          <a:sysClr val="window" lastClr="FFFFFF"/>
                        </a:solidFill>
                        <a:ln w="6350">
                          <a:solidFill>
                            <a:prstClr val="black"/>
                          </a:solidFill>
                        </a:ln>
                      </wps:spPr>
                      <wps:txbx>
                        <w:txbxContent>
                          <w:p w14:paraId="2A620CCC" w14:textId="77777777" w:rsidR="008A7468" w:rsidRDefault="008A7468" w:rsidP="008A74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4A0AA" id="Casella di testo 25" o:spid="_x0000_s1046" type="#_x0000_t202" style="position:absolute;left:0;text-align:left;margin-left:419.7pt;margin-top:.5pt;width:19.8pt;height:19.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S0CWQIAAMMEAAAOAAAAZHJzL2Uyb0RvYy54bWysVE1vGjEQvVfqf7B8bxYopC3KElEiqkpR&#10;EolUORuvN1j1elzbsEt/fZ+9QL56qsrBjGfGb2bezOzFZdcYtlM+aLIlH54NOFNWUqXtY8l/3C8/&#10;fOYsRGErYciqku9V4Jez9+8uWjdVI9qQqZRnALFh2rqSb2J006IIcqMaEc7IKQtjTb4REVf/WFRe&#10;tEBvTDEaDM6LlnzlPEkVArRXvZHPMn5dKxlv6zqoyEzJkVvMp8/nOp3F7EJMH71wGy0PaYh/yKIR&#10;2iLoCepKRMG2Xr+BarT0FKiOZ5KagupaS5VrQDXDwatqVhvhVK4F5AR3oin8P1h5s7vzTFclH004&#10;s6JBjxYiKGMEqzSLKkRiMIGn1oUp3FcOD2L3lTr0+6gPUKbyu9o36R+FMdjB+P7Esuoik1COJsPx&#10;OSwSpoMM9OLpsfMhflPUsCSU3KOJmVuxuw6xdz26pFiBjK6W2ph82YeF8Wwn0G+MSUUtZ0aECGXJ&#10;l/mXcka0F8+MZW3Jzz9OBjnSC1uKdcJcGyF/vkUAnrGATRz1XCQpduuu5zYPWlKtqdqDP0/9JAYn&#10;lxr410jxTniMHojBOsVbHLUhJEUHibMN+d9/0yd/TASsnLUY5ZKHX1vhFSr/bjErX4bjcZr9fBlP&#10;Po1w8c8t6+cWu20WBPaGWFwns5j8ozmKtafmAVs3T1FhElYidsnjUVzEfsGwtVLN59kJ0+5EvLYr&#10;JxN0alXi9b57EN4dGh0xITd0HHoxfdXv3je9tDTfRqp1HoYnVg/8Y1Nygw9bnVbx+T17PX17Zn8A&#10;AAD//wMAUEsDBBQABgAIAAAAIQAYmICg3AAAAAgBAAAPAAAAZHJzL2Rvd25yZXYueG1sTI/BTsMw&#10;EETvSPyDtUjcqEOpShLiVBUSR4QaOMDNtZfEEK+j2E1Dv57tCW47eqPZmWoz+15MOEYXSMHtIgOB&#10;ZIJ11Cp4e326yUHEpMnqPhAq+MEIm/ryotKlDUfa4dSkVnAIxVIr6FIaSimj6dDruAgDErPPMHqd&#10;WI6ttKM+crjv5TLL1tJrR/yh0wM+dmi+m4NXYOk9kPlwzydHjXHF6SX/MpNS11fz9gFEwjn9meFc&#10;n6tDzZ324UA2il5Bfles2MqAJzHP7ws+9gpW2RpkXcn/A+pfAAAA//8DAFBLAQItABQABgAIAAAA&#10;IQC2gziS/gAAAOEBAAATAAAAAAAAAAAAAAAAAAAAAABbQ29udGVudF9UeXBlc10ueG1sUEsBAi0A&#10;FAAGAAgAAAAhADj9If/WAAAAlAEAAAsAAAAAAAAAAAAAAAAALwEAAF9yZWxzLy5yZWxzUEsBAi0A&#10;FAAGAAgAAAAhADpFLQJZAgAAwwQAAA4AAAAAAAAAAAAAAAAALgIAAGRycy9lMm9Eb2MueG1sUEsB&#10;Ai0AFAAGAAgAAAAhABiYgKDcAAAACAEAAA8AAAAAAAAAAAAAAAAAswQAAGRycy9kb3ducmV2Lnht&#10;bFBLBQYAAAAABAAEAPMAAAC8BQAAAAA=&#10;" fillcolor="window" strokeweight=".5pt">
                <v:textbox>
                  <w:txbxContent>
                    <w:p w14:paraId="2A620CCC" w14:textId="77777777" w:rsidR="008A7468" w:rsidRDefault="008A7468" w:rsidP="008A7468"/>
                  </w:txbxContent>
                </v:textbox>
              </v:shape>
            </w:pict>
          </mc:Fallback>
        </mc:AlternateContent>
      </w:r>
      <w:r w:rsidR="0070292B" w:rsidRPr="0070292B">
        <w:rPr>
          <w:rFonts w:eastAsia="Carlito" w:cs="Carlito"/>
        </w:rPr>
        <w:t xml:space="preserve">dissesto finanziario ex art. 244 del D.lgs. 18 agosto 2000, n. 267 o </w:t>
      </w:r>
    </w:p>
    <w:p w14:paraId="48086D46" w14:textId="44B7EBD0" w:rsidR="008A7468" w:rsidRDefault="0070292B" w:rsidP="008A7468">
      <w:pPr>
        <w:pStyle w:val="Paragrafoelenco"/>
        <w:spacing w:after="0" w:line="276" w:lineRule="auto"/>
        <w:ind w:left="0" w:firstLine="708"/>
        <w:jc w:val="both"/>
        <w:rPr>
          <w:rFonts w:eastAsia="Carlito" w:cs="Carlito"/>
        </w:rPr>
      </w:pPr>
      <w:r w:rsidRPr="0070292B">
        <w:rPr>
          <w:rFonts w:eastAsia="Carlito" w:cs="Carlito"/>
        </w:rPr>
        <w:lastRenderedPageBreak/>
        <w:t xml:space="preserve">a seguito di scioglimento conseguente a fenomeni di infiltrazione e </w:t>
      </w:r>
    </w:p>
    <w:p w14:paraId="02AC6317" w14:textId="77777777" w:rsidR="008A7468" w:rsidRDefault="0070292B" w:rsidP="008A7468">
      <w:pPr>
        <w:pStyle w:val="Paragrafoelenco"/>
        <w:spacing w:after="0" w:line="276" w:lineRule="auto"/>
        <w:ind w:left="0" w:firstLine="708"/>
        <w:jc w:val="both"/>
        <w:rPr>
          <w:rFonts w:eastAsia="Carlito" w:cs="Carlito"/>
        </w:rPr>
      </w:pPr>
      <w:r w:rsidRPr="0070292B">
        <w:rPr>
          <w:rFonts w:eastAsia="Carlito" w:cs="Carlito"/>
        </w:rPr>
        <w:t xml:space="preserve">di condizionamento di tipo mafioso o similare ex art. 143 del D.lgs. </w:t>
      </w:r>
    </w:p>
    <w:p w14:paraId="5DA594F0" w14:textId="6EA1E225" w:rsidR="0070292B" w:rsidRDefault="0070292B" w:rsidP="008A7468">
      <w:pPr>
        <w:pStyle w:val="Paragrafoelenco"/>
        <w:spacing w:after="0" w:line="276" w:lineRule="auto"/>
        <w:ind w:left="0" w:firstLine="708"/>
        <w:jc w:val="both"/>
        <w:rPr>
          <w:rFonts w:eastAsia="Carlito" w:cs="Carlito"/>
        </w:rPr>
      </w:pPr>
      <w:r w:rsidRPr="0070292B">
        <w:rPr>
          <w:rFonts w:eastAsia="Carlito" w:cs="Carlito"/>
        </w:rPr>
        <w:t>18 agosto 2000, n. 267;</w:t>
      </w:r>
    </w:p>
    <w:p w14:paraId="373F327B" w14:textId="77D4CDBA" w:rsidR="008A7468" w:rsidRPr="00FA5FBE" w:rsidRDefault="008A7468" w:rsidP="008A7468">
      <w:pPr>
        <w:pStyle w:val="Paragrafoelenco"/>
        <w:spacing w:after="0" w:line="276" w:lineRule="auto"/>
        <w:ind w:left="0"/>
        <w:jc w:val="both"/>
        <w:rPr>
          <w:rFonts w:eastAsia="Carlito" w:cs="Carlito"/>
          <w:sz w:val="10"/>
          <w:szCs w:val="10"/>
        </w:rPr>
      </w:pPr>
    </w:p>
    <w:p w14:paraId="00F22EFC" w14:textId="00C50C29" w:rsidR="008A7468" w:rsidRDefault="008A7468" w:rsidP="008A7468">
      <w:pPr>
        <w:pStyle w:val="Paragrafoelenco"/>
        <w:numPr>
          <w:ilvl w:val="0"/>
          <w:numId w:val="15"/>
        </w:numPr>
        <w:spacing w:after="0" w:line="276" w:lineRule="auto"/>
        <w:ind w:left="0" w:firstLine="0"/>
        <w:jc w:val="both"/>
        <w:rPr>
          <w:rFonts w:eastAsia="Carlito" w:cs="Carlito"/>
        </w:rPr>
      </w:pPr>
      <w:r>
        <w:rPr>
          <w:rFonts w:eastAsia="Carlito" w:cs="Carlito"/>
          <w:noProof/>
          <w:lang w:val="en-GB" w:eastAsia="en-GB"/>
        </w:rPr>
        <mc:AlternateContent>
          <mc:Choice Requires="wps">
            <w:drawing>
              <wp:anchor distT="0" distB="0" distL="114300" distR="114300" simplePos="0" relativeHeight="251707392" behindDoc="0" locked="0" layoutInCell="1" allowOverlap="1" wp14:anchorId="47C31E6C" wp14:editId="44E3BA34">
                <wp:simplePos x="0" y="0"/>
                <wp:positionH relativeFrom="column">
                  <wp:posOffset>5314839</wp:posOffset>
                </wp:positionH>
                <wp:positionV relativeFrom="paragraph">
                  <wp:posOffset>146050</wp:posOffset>
                </wp:positionV>
                <wp:extent cx="251460" cy="251460"/>
                <wp:effectExtent l="0" t="0" r="15240" b="15240"/>
                <wp:wrapNone/>
                <wp:docPr id="26" name="Casella di testo 26"/>
                <wp:cNvGraphicFramePr/>
                <a:graphic xmlns:a="http://schemas.openxmlformats.org/drawingml/2006/main">
                  <a:graphicData uri="http://schemas.microsoft.com/office/word/2010/wordprocessingShape">
                    <wps:wsp>
                      <wps:cNvSpPr txBox="1"/>
                      <wps:spPr>
                        <a:xfrm>
                          <a:off x="0" y="0"/>
                          <a:ext cx="251460" cy="251460"/>
                        </a:xfrm>
                        <a:prstGeom prst="rect">
                          <a:avLst/>
                        </a:prstGeom>
                        <a:solidFill>
                          <a:sysClr val="window" lastClr="FFFFFF"/>
                        </a:solidFill>
                        <a:ln w="6350">
                          <a:solidFill>
                            <a:prstClr val="black"/>
                          </a:solidFill>
                        </a:ln>
                      </wps:spPr>
                      <wps:txbx>
                        <w:txbxContent>
                          <w:p w14:paraId="0294AF40" w14:textId="77777777" w:rsidR="008A7468" w:rsidRDefault="008A7468" w:rsidP="008A74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31E6C" id="Casella di testo 26" o:spid="_x0000_s1047" type="#_x0000_t202" style="position:absolute;left:0;text-align:left;margin-left:418.5pt;margin-top:11.5pt;width:19.8pt;height:19.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aWQIAAMMEAAAOAAAAZHJzL2Uyb0RvYy54bWysVE1vGjEQvVfqf7B8bxYooS3KElEiqkpR&#10;EolUORuvN1j1elzbsEt/fZ+9QL56qsrBjGfGb2bezOzFZdcYtlM+aLIlH54NOFNWUqXtY8l/3C8/&#10;fOYsRGErYciqku9V4Jez9+8uWjdVI9qQqZRnALFh2rqSb2J006IIcqMaEc7IKQtjTb4REVf/WFRe&#10;tEBvTDEaDCZFS75ynqQKAdqr3shnGb+ulYy3dR1UZKbkyC3m0+dznc5idiGmj164jZaHNMQ/ZNEI&#10;bRH0BHUlomBbr99ANVp6ClTHM0lNQXWtpco1oJrh4FU1q41wKtcCcoI70RT+H6y82d15pquSjyac&#10;WdGgRwsRlDGCVZpFFSIxmMBT68IU7iuHB7H7Sh36fdQHKFP5Xe2b9I/CGOxgfH9iWXWRSShH58Px&#10;BBYJ00EGevH02PkQvylqWBJK7tHEzK3YXYfYux5dUqxARldLbUy+7MPCeLYT6DfGpKKWMyNChLLk&#10;y/xLOSPai2fGsrbkk4/ngxzphS3FOmGujZA/3yIAz1jAJo56LpIUu3XXc3siak3VHvx56icxOLnU&#10;wL9GinfCY/RADNYp3uKoDSEpOkicbcj//ps++WMiYOWsxSiXPPzaCq9Q+XeLWfkyHI/T7OfL+PzT&#10;CBf/3LJ+brHbZkFgb4jFdTKLyT+ao1h7ah6wdfMUFSZhJWKXPB7FRewXDFsr1XyenTDtTsRru3Iy&#10;QadWJV7vuwfh3aHRERNyQ8ehF9NX/e5900tL822kWudhSET3rB74x6bkBh+2Oq3i83v2evr2zP4A&#10;AAD//wMAUEsDBBQABgAIAAAAIQDsPicD3gAAAAkBAAAPAAAAZHJzL2Rvd25yZXYueG1sTI/BTsMw&#10;EETvSPyDtUjcqEMqpSHNpkJIHBEicICba7uJIV5HsZuGfj3LCU6j1Yxm39S7xQ9itlN0gRBuVxkI&#10;SzoYRx3C2+vjTQkiJkVGDYEswreNsGsuL2pVmXCiFzu3qRNcQrFSCH1KYyVl1L31Kq7CaIm9Q5i8&#10;SnxOnTSTOnG5H2SeZYX0yhF/6NVoH3qrv9qjRzD0Hkh/uKezo1a7u/Nz+alnxOur5X4LItkl/YXh&#10;F5/RoWGmfTiSiWJAKNcb3pIQ8jUrB8pNUYDYIxR5AbKp5f8FzQ8AAAD//wMAUEsBAi0AFAAGAAgA&#10;AAAhALaDOJL+AAAA4QEAABMAAAAAAAAAAAAAAAAAAAAAAFtDb250ZW50X1R5cGVzXS54bWxQSwEC&#10;LQAUAAYACAAAACEAOP0h/9YAAACUAQAACwAAAAAAAAAAAAAAAAAvAQAAX3JlbHMvLnJlbHNQSwEC&#10;LQAUAAYACAAAACEAzfisWlkCAADDBAAADgAAAAAAAAAAAAAAAAAuAgAAZHJzL2Uyb0RvYy54bWxQ&#10;SwECLQAUAAYACAAAACEA7D4nA94AAAAJAQAADwAAAAAAAAAAAAAAAACzBAAAZHJzL2Rvd25yZXYu&#10;eG1sUEsFBgAAAAAEAAQA8wAAAL4FAAAAAA==&#10;" fillcolor="window" strokeweight=".5pt">
                <v:textbox>
                  <w:txbxContent>
                    <w:p w14:paraId="0294AF40" w14:textId="77777777" w:rsidR="008A7468" w:rsidRDefault="008A7468" w:rsidP="008A7468"/>
                  </w:txbxContent>
                </v:textbox>
              </v:shape>
            </w:pict>
          </mc:Fallback>
        </mc:AlternateContent>
      </w:r>
      <w:r w:rsidR="0070292B" w:rsidRPr="0070292B">
        <w:rPr>
          <w:rFonts w:eastAsia="Carlito" w:cs="Carlito"/>
        </w:rPr>
        <w:t>non essere stati sottoposti alla sanzione interdittiva di cui all’articolo 9</w:t>
      </w:r>
      <w:r w:rsidR="0070292B" w:rsidRPr="008A7468">
        <w:rPr>
          <w:rFonts w:eastAsia="Carlito" w:cs="Carlito"/>
        </w:rPr>
        <w:t>,</w:t>
      </w:r>
    </w:p>
    <w:p w14:paraId="1A2D5E0F" w14:textId="2CCE7224" w:rsidR="008A7468" w:rsidRDefault="0070292B" w:rsidP="008A7468">
      <w:pPr>
        <w:pStyle w:val="Paragrafoelenco"/>
        <w:spacing w:after="0" w:line="276" w:lineRule="auto"/>
        <w:ind w:left="0"/>
        <w:jc w:val="both"/>
        <w:rPr>
          <w:rFonts w:eastAsia="Carlito" w:cs="Carlito"/>
        </w:rPr>
      </w:pPr>
      <w:r w:rsidRPr="008A7468">
        <w:rPr>
          <w:rFonts w:eastAsia="Carlito" w:cs="Carlito"/>
        </w:rPr>
        <w:t xml:space="preserve"> </w:t>
      </w:r>
      <w:r w:rsidR="008A7468">
        <w:rPr>
          <w:rFonts w:eastAsia="Carlito" w:cs="Carlito"/>
        </w:rPr>
        <w:tab/>
        <w:t>c</w:t>
      </w:r>
      <w:r w:rsidRPr="008A7468">
        <w:rPr>
          <w:rFonts w:eastAsia="Carlito" w:cs="Carlito"/>
        </w:rPr>
        <w:t xml:space="preserve">omma 2, lettera d), del decreto legislativo 8 giugno 2001, n. 231 </w:t>
      </w:r>
    </w:p>
    <w:p w14:paraId="344F9913" w14:textId="5756AC99" w:rsidR="0070292B" w:rsidRPr="008A7468" w:rsidRDefault="0070292B" w:rsidP="008A7468">
      <w:pPr>
        <w:pStyle w:val="Paragrafoelenco"/>
        <w:spacing w:after="0" w:line="276" w:lineRule="auto"/>
        <w:ind w:left="0" w:firstLine="708"/>
        <w:jc w:val="both"/>
        <w:rPr>
          <w:rFonts w:eastAsia="Carlito" w:cs="Carlito"/>
        </w:rPr>
      </w:pPr>
      <w:r w:rsidRPr="008A7468">
        <w:rPr>
          <w:rFonts w:eastAsia="Carlito" w:cs="Carlito"/>
        </w:rPr>
        <w:t>e successive modifiche e integrazioni;</w:t>
      </w:r>
    </w:p>
    <w:p w14:paraId="4946589F" w14:textId="392D0FC4" w:rsidR="008A7468" w:rsidRPr="00F238B2" w:rsidRDefault="008A7468" w:rsidP="008A7468">
      <w:pPr>
        <w:pStyle w:val="Paragrafoelenco"/>
        <w:spacing w:after="0" w:line="276" w:lineRule="auto"/>
        <w:ind w:left="0"/>
        <w:jc w:val="both"/>
        <w:rPr>
          <w:rFonts w:eastAsia="Carlito" w:cs="Carlito"/>
          <w:sz w:val="10"/>
          <w:szCs w:val="10"/>
        </w:rPr>
      </w:pPr>
    </w:p>
    <w:p w14:paraId="07666710" w14:textId="10C2AB12" w:rsidR="00F238B2" w:rsidRDefault="00F238B2" w:rsidP="00F238B2">
      <w:pPr>
        <w:pStyle w:val="Paragrafoelenco"/>
        <w:numPr>
          <w:ilvl w:val="0"/>
          <w:numId w:val="15"/>
        </w:numPr>
        <w:spacing w:after="0" w:line="276" w:lineRule="auto"/>
        <w:ind w:left="0" w:firstLine="0"/>
        <w:jc w:val="both"/>
        <w:rPr>
          <w:rFonts w:eastAsia="Carlito" w:cs="Carlito"/>
        </w:rPr>
      </w:pPr>
      <w:r w:rsidRPr="00F238B2">
        <w:rPr>
          <w:rFonts w:ascii="Verdana" w:eastAsia="Carlito" w:hAnsi="Verdana" w:cs="Carlito"/>
          <w:noProof/>
          <w:szCs w:val="24"/>
          <w:lang w:val="en-GB" w:eastAsia="en-GB"/>
        </w:rPr>
        <mc:AlternateContent>
          <mc:Choice Requires="wps">
            <w:drawing>
              <wp:anchor distT="0" distB="0" distL="114300" distR="114300" simplePos="0" relativeHeight="251734016" behindDoc="0" locked="0" layoutInCell="1" allowOverlap="1" wp14:anchorId="4EC68067" wp14:editId="16B16512">
                <wp:simplePos x="0" y="0"/>
                <wp:positionH relativeFrom="column">
                  <wp:posOffset>5314950</wp:posOffset>
                </wp:positionH>
                <wp:positionV relativeFrom="paragraph">
                  <wp:posOffset>95885</wp:posOffset>
                </wp:positionV>
                <wp:extent cx="251460" cy="251460"/>
                <wp:effectExtent l="0" t="0" r="15240" b="15240"/>
                <wp:wrapNone/>
                <wp:docPr id="27" name="Casella di testo 27"/>
                <wp:cNvGraphicFramePr/>
                <a:graphic xmlns:a="http://schemas.openxmlformats.org/drawingml/2006/main">
                  <a:graphicData uri="http://schemas.microsoft.com/office/word/2010/wordprocessingShape">
                    <wps:wsp>
                      <wps:cNvSpPr txBox="1"/>
                      <wps:spPr>
                        <a:xfrm>
                          <a:off x="0" y="0"/>
                          <a:ext cx="251460" cy="251460"/>
                        </a:xfrm>
                        <a:prstGeom prst="rect">
                          <a:avLst/>
                        </a:prstGeom>
                        <a:solidFill>
                          <a:sysClr val="window" lastClr="FFFFFF"/>
                        </a:solidFill>
                        <a:ln w="6350">
                          <a:solidFill>
                            <a:prstClr val="black"/>
                          </a:solidFill>
                        </a:ln>
                      </wps:spPr>
                      <wps:txbx>
                        <w:txbxContent>
                          <w:p w14:paraId="239F9E66" w14:textId="77777777" w:rsidR="00F238B2" w:rsidRDefault="00F238B2" w:rsidP="00F238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68067" id="Casella di testo 27" o:spid="_x0000_s1048" type="#_x0000_t202" style="position:absolute;left:0;text-align:left;margin-left:418.5pt;margin-top:7.55pt;width:19.8pt;height:19.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5gzWwIAAMMEAAAOAAAAZHJzL2Uyb0RvYy54bWysVE1v2zAMvQ/YfxB0X51k6ceCOkWWIsOA&#10;oi3QDj0rstwIk0VNUmJnv35PcpKm7U7DclAoknokH0lfXnWNYRvlgyZb8uHJgDNlJVXaPpf8x+Pi&#10;0wVnIQpbCUNWlXyrAr+afvxw2bqJGtGKTKU8A4gNk9aVfBWjmxRFkCvViHBCTlkYa/KNiLj656Ly&#10;ogV6Y4rRYHBWtOQr50mqEKC97o18mvHrWsl4V9dBRWZKjtxiPn0+l+ksppdi8uyFW2m5S0P8QxaN&#10;0BZBD1DXIgq29vodVKOlp0B1PJHUFFTXWqpcA6oZDt5U87ASTuVaQE5wB5rC/4OVt5t7z3RV8tE5&#10;Z1Y06NFcBGWMYJVmUYVIDCbw1LowgfuDw4PYfaUO/d7rA5Sp/K72TfpHYQx2ML49sKy6yCSUo9Ph&#10;+AwWCdNOBnrx8tj5EL8palgSSu7RxMyt2NyE2LvuXVKsQEZXC21MvmzD3Hi2Eeg3xqSiljMjQoSy&#10;5Iv8Szkj2qtnxrK25GefTwc50itbinXAXBohf75HAJ6xgE0c9VwkKXbLrud2tCdqSdUW/HnqJzE4&#10;udDAv0GK98Jj9EAM1ine4agNISnaSZytyP/+mz75YyJg5azFKJc8/FoLr1D5d4tZ+TIcj9Ps58v4&#10;9HyEiz+2LI8tdt3MCewNsbhOZjH5R7MXa0/NE7ZulqLCJKxE7JLHvTiP/YJha6WazbITpt2JeGMf&#10;nEzQqVWJ18fuSXi3a3TEhNzSfujF5E2/e9/00tJsHanWeRgS0T2rO/6xKbnBu61Oq3h8z14v357p&#10;HwAAAP//AwBQSwMEFAAGAAgAAAAhALALokfdAAAACQEAAA8AAABkcnMvZG93bnJldi54bWxMj8FO&#10;wzAQRO9I/IO1SNyoU6BJCHEqhMQRIQIHuLn2khjidRS7aejXs5zgOJrRzJt6u/hBzDhFF0jBepWB&#10;QDLBOuoUvL48XJQgYtJk9RAIFXxjhG1zelLryoYDPePcpk5wCcVKK+hTGispo+nR67gKIxJ7H2Hy&#10;OrGcOmknfeByP8jLLMul1454odcj3vdovtq9V2DpLZB5d49HR61xN8en8tPMSp2fLXe3IBIu6S8M&#10;v/iMDg0z7cKebBSDgvKq4C+Jjc0aBAfKIs9B7BRsrguQTS3/P2h+AAAA//8DAFBLAQItABQABgAI&#10;AAAAIQC2gziS/gAAAOEBAAATAAAAAAAAAAAAAAAAAAAAAABbQ29udGVudF9UeXBlc10ueG1sUEsB&#10;Ai0AFAAGAAgAAAAhADj9If/WAAAAlAEAAAsAAAAAAAAAAAAAAAAALwEAAF9yZWxzLy5yZWxzUEsB&#10;Ai0AFAAGAAgAAAAhAEovmDNbAgAAwwQAAA4AAAAAAAAAAAAAAAAALgIAAGRycy9lMm9Eb2MueG1s&#10;UEsBAi0AFAAGAAgAAAAhALALokfdAAAACQEAAA8AAAAAAAAAAAAAAAAAtQQAAGRycy9kb3ducmV2&#10;LnhtbFBLBQYAAAAABAAEAPMAAAC/BQAAAAA=&#10;" fillcolor="window" strokeweight=".5pt">
                <v:textbox>
                  <w:txbxContent>
                    <w:p w14:paraId="239F9E66" w14:textId="77777777" w:rsidR="00F238B2" w:rsidRDefault="00F238B2" w:rsidP="00F238B2"/>
                  </w:txbxContent>
                </v:textbox>
              </v:shape>
            </w:pict>
          </mc:Fallback>
        </mc:AlternateContent>
      </w:r>
      <w:r w:rsidRPr="00F238B2">
        <w:rPr>
          <w:rFonts w:eastAsia="Carlito" w:cs="Carlito"/>
        </w:rPr>
        <w:t xml:space="preserve">di essere nel pieno esercizio dei propri diritti, non trovarsi in stato di </w:t>
      </w:r>
    </w:p>
    <w:p w14:paraId="7211C1A7" w14:textId="660E90B6" w:rsidR="00F238B2" w:rsidRDefault="00F238B2" w:rsidP="00F238B2">
      <w:pPr>
        <w:pStyle w:val="Paragrafoelenco"/>
        <w:spacing w:after="0" w:line="276" w:lineRule="auto"/>
        <w:ind w:left="0" w:firstLine="708"/>
        <w:jc w:val="both"/>
        <w:rPr>
          <w:rFonts w:eastAsia="Carlito" w:cs="Carlito"/>
        </w:rPr>
      </w:pPr>
      <w:r w:rsidRPr="00F238B2">
        <w:rPr>
          <w:rFonts w:eastAsia="Carlito" w:cs="Carlito"/>
        </w:rPr>
        <w:t xml:space="preserve">fallimento, di liquidazione anche volontaria, di amministrazione </w:t>
      </w:r>
    </w:p>
    <w:p w14:paraId="454A8B0A" w14:textId="4EE70739" w:rsidR="00F238B2" w:rsidRDefault="00F238B2" w:rsidP="00F238B2">
      <w:pPr>
        <w:pStyle w:val="Paragrafoelenco"/>
        <w:spacing w:after="0" w:line="276" w:lineRule="auto"/>
        <w:ind w:left="0" w:firstLine="708"/>
        <w:jc w:val="both"/>
        <w:rPr>
          <w:rFonts w:eastAsia="Carlito" w:cs="Carlito"/>
        </w:rPr>
      </w:pPr>
      <w:r w:rsidRPr="00F238B2">
        <w:rPr>
          <w:rFonts w:eastAsia="Carlito" w:cs="Carlito"/>
        </w:rPr>
        <w:t xml:space="preserve">controllata, di concordato preventivo, di non essere sottoposti a procedure </w:t>
      </w:r>
    </w:p>
    <w:p w14:paraId="32DA2C59" w14:textId="77777777" w:rsidR="00F238B2" w:rsidRDefault="00F238B2" w:rsidP="00F238B2">
      <w:pPr>
        <w:pStyle w:val="Paragrafoelenco"/>
        <w:spacing w:after="0" w:line="276" w:lineRule="auto"/>
        <w:ind w:left="0" w:firstLine="708"/>
        <w:jc w:val="both"/>
        <w:rPr>
          <w:rFonts w:eastAsia="Carlito" w:cs="Carlito"/>
        </w:rPr>
      </w:pPr>
      <w:r w:rsidRPr="00F238B2">
        <w:rPr>
          <w:rFonts w:eastAsia="Carlito" w:cs="Carlito"/>
        </w:rPr>
        <w:t xml:space="preserve">concorsuali o in qualsiasi situazione equivalente secondo la normativa </w:t>
      </w:r>
    </w:p>
    <w:p w14:paraId="6CB0383B" w14:textId="57C4C584" w:rsidR="0070292B" w:rsidRDefault="00F238B2" w:rsidP="00F238B2">
      <w:pPr>
        <w:pStyle w:val="Paragrafoelenco"/>
        <w:spacing w:after="0" w:line="276" w:lineRule="auto"/>
        <w:ind w:left="0" w:firstLine="708"/>
        <w:jc w:val="both"/>
        <w:rPr>
          <w:rFonts w:eastAsia="Carlito" w:cs="Carlito"/>
        </w:rPr>
      </w:pPr>
      <w:r w:rsidRPr="00F238B2">
        <w:rPr>
          <w:rFonts w:eastAsia="Carlito" w:cs="Carlito"/>
        </w:rPr>
        <w:t>statale vigente</w:t>
      </w:r>
      <w:r w:rsidR="0070292B" w:rsidRPr="0070292B">
        <w:rPr>
          <w:rFonts w:eastAsia="Carlito" w:cs="Carlito"/>
        </w:rPr>
        <w:t>;</w:t>
      </w:r>
    </w:p>
    <w:p w14:paraId="33A51124" w14:textId="1252B959" w:rsidR="008A7468" w:rsidRPr="00F238B2" w:rsidRDefault="008A7468" w:rsidP="008A7468">
      <w:pPr>
        <w:pStyle w:val="Paragrafoelenco"/>
        <w:spacing w:after="0" w:line="276" w:lineRule="auto"/>
        <w:ind w:left="0" w:firstLine="708"/>
        <w:jc w:val="both"/>
        <w:rPr>
          <w:rFonts w:eastAsia="Carlito" w:cs="Carlito"/>
          <w:sz w:val="10"/>
          <w:szCs w:val="10"/>
        </w:rPr>
      </w:pPr>
    </w:p>
    <w:p w14:paraId="7AC1B75E" w14:textId="6CBC8880" w:rsidR="0071274D" w:rsidRDefault="0071274D" w:rsidP="00FE169E">
      <w:pPr>
        <w:pStyle w:val="Paragrafoelenco"/>
        <w:numPr>
          <w:ilvl w:val="0"/>
          <w:numId w:val="15"/>
        </w:numPr>
        <w:spacing w:after="0" w:line="276" w:lineRule="auto"/>
        <w:ind w:left="0" w:firstLine="0"/>
        <w:jc w:val="both"/>
        <w:rPr>
          <w:rFonts w:eastAsia="Carlito" w:cs="Carlito"/>
        </w:rPr>
      </w:pPr>
      <w:r>
        <w:rPr>
          <w:rFonts w:eastAsia="Carlito" w:cs="Carlito"/>
          <w:noProof/>
          <w:lang w:val="en-GB" w:eastAsia="en-GB"/>
        </w:rPr>
        <mc:AlternateContent>
          <mc:Choice Requires="wps">
            <w:drawing>
              <wp:anchor distT="0" distB="0" distL="114300" distR="114300" simplePos="0" relativeHeight="251713536" behindDoc="0" locked="0" layoutInCell="1" allowOverlap="1" wp14:anchorId="0E0AECA5" wp14:editId="5FFCC612">
                <wp:simplePos x="0" y="0"/>
                <wp:positionH relativeFrom="column">
                  <wp:posOffset>5324999</wp:posOffset>
                </wp:positionH>
                <wp:positionV relativeFrom="paragraph">
                  <wp:posOffset>33020</wp:posOffset>
                </wp:positionV>
                <wp:extent cx="251460" cy="251460"/>
                <wp:effectExtent l="0" t="0" r="15240" b="15240"/>
                <wp:wrapNone/>
                <wp:docPr id="29" name="Casella di testo 29"/>
                <wp:cNvGraphicFramePr/>
                <a:graphic xmlns:a="http://schemas.openxmlformats.org/drawingml/2006/main">
                  <a:graphicData uri="http://schemas.microsoft.com/office/word/2010/wordprocessingShape">
                    <wps:wsp>
                      <wps:cNvSpPr txBox="1"/>
                      <wps:spPr>
                        <a:xfrm>
                          <a:off x="0" y="0"/>
                          <a:ext cx="251460" cy="251460"/>
                        </a:xfrm>
                        <a:prstGeom prst="rect">
                          <a:avLst/>
                        </a:prstGeom>
                        <a:solidFill>
                          <a:sysClr val="window" lastClr="FFFFFF"/>
                        </a:solidFill>
                        <a:ln w="6350">
                          <a:solidFill>
                            <a:prstClr val="black"/>
                          </a:solidFill>
                        </a:ln>
                      </wps:spPr>
                      <wps:txbx>
                        <w:txbxContent>
                          <w:p w14:paraId="3F68524C" w14:textId="77777777" w:rsidR="0071274D" w:rsidRDefault="0071274D" w:rsidP="007127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AECA5" id="Casella di testo 29" o:spid="_x0000_s1049" type="#_x0000_t202" style="position:absolute;left:0;text-align:left;margin-left:419.3pt;margin-top:2.6pt;width:19.8pt;height:19.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Sf8WgIAAMMEAAAOAAAAZHJzL2Uyb0RvYy54bWysVE1v2zAMvQ/YfxB0X52kabcGdYosRYYB&#10;RVsgHXpWZLkRJouapMTOfv2e5CT92mlYDgpFUo/kI+nLq64xbKt80GRLPjwZcKaspErbp5L/eFh8&#10;+sJZiMJWwpBVJd+pwK+mHz9ctm6iRrQmUynPAGLDpHUlX8foJkUR5Fo1IpyQUxbGmnwjIq7+qai8&#10;aIHemGI0GJwXLfnKeZIqBGiveyOfZvy6VjLe1XVQkZmSI7eYT5/PVTqL6aWYPHnh1lru0xD/kEUj&#10;tEXQI9S1iIJtvH4H1WjpKVAdTyQ1BdW1lirXgGqGgzfVLNfCqVwLyAnuSFP4f7Dydnvvma5KPrrg&#10;zIoGPZqLoIwRrNIsqhCJwQSeWhcmcF86PIjdV+rQ74M+QJnK72rfpH8UxmAH47sjy6qLTEI5OhuO&#10;z2GRMO1loBfPj50P8ZuihiWh5B5NzNyK7U2IvevBJcUKZHS10Mbkyy7MjWdbgX5jTCpqOTMiRChL&#10;vsi/lDOivXpmLGtLfn56NsiRXtlSrCPmygj58z0C8IwFbOKo5yJJsVt1PbenB6JWVO3An6d+EoOT&#10;Cw38G6R4LzxGD8RgneIdjtoQkqK9xNma/O+/6ZM/JgJWzlqMcsnDr43wCpV/t5iVi+F4nGY/X8Zn&#10;n0e4+JeW1UuL3TRzAntDLK6TWUz+0RzE2lPziK2bpagwCSsRu+TxIM5jv2DYWqlms+yEaXci3til&#10;kwk6tSrx+tA9Cu/2jY6YkFs6DL2YvOl375teWpptItU6D0Miumd1zz82JTd4v9VpFV/es9fzt2f6&#10;BwAA//8DAFBLAwQUAAYACAAAACEACIJxndwAAAAIAQAADwAAAGRycy9kb3ducmV2LnhtbEyPwU7D&#10;MBBE70j8g7VI3KhDKcWEbCqExBEhAge4ufaSGOJ1FLtp6NdjTuU2qxnNvK02s+/FRGN0gREuFwUI&#10;YhOs4xbh7fXxQoGISbPVfWBC+KEIm/r0pNKlDXt+oalJrcglHEuN0KU0lFJG05HXcREG4ux9htHr&#10;lM+xlXbU+1zue7ksirX02nFe6PRADx2Z72bnESy/BzYf7unguDHu9vCsvsyEeH4239+BSDSnYxj+&#10;8DM61JlpG3Zso+gR1JVa5yjC9RJE9tWNymKLsFopkHUl/z9Q/wIAAP//AwBQSwECLQAUAAYACAAA&#10;ACEAtoM4kv4AAADhAQAAEwAAAAAAAAAAAAAAAAAAAAAAW0NvbnRlbnRfVHlwZXNdLnhtbFBLAQIt&#10;ABQABgAIAAAAIQA4/SH/1gAAAJQBAAALAAAAAAAAAAAAAAAAAC8BAABfcmVscy8ucmVsc1BLAQIt&#10;ABQABgAIAAAAIQAZoSf8WgIAAMMEAAAOAAAAAAAAAAAAAAAAAC4CAABkcnMvZTJvRG9jLnhtbFBL&#10;AQItABQABgAIAAAAIQAIgnGd3AAAAAgBAAAPAAAAAAAAAAAAAAAAALQEAABkcnMvZG93bnJldi54&#10;bWxQSwUGAAAAAAQABADzAAAAvQUAAAAA&#10;" fillcolor="window" strokeweight=".5pt">
                <v:textbox>
                  <w:txbxContent>
                    <w:p w14:paraId="3F68524C" w14:textId="77777777" w:rsidR="0071274D" w:rsidRDefault="0071274D" w:rsidP="0071274D"/>
                  </w:txbxContent>
                </v:textbox>
              </v:shape>
            </w:pict>
          </mc:Fallback>
        </mc:AlternateContent>
      </w:r>
      <w:r w:rsidR="0070292B" w:rsidRPr="0070292B">
        <w:rPr>
          <w:rFonts w:eastAsia="Carlito" w:cs="Carlito"/>
        </w:rPr>
        <w:t xml:space="preserve">non rientrare tra le imprese che hanno ricevuto e, successivamente, </w:t>
      </w:r>
    </w:p>
    <w:p w14:paraId="694091D1" w14:textId="1A200DC6" w:rsidR="0071274D" w:rsidRDefault="0070292B" w:rsidP="0071274D">
      <w:pPr>
        <w:pStyle w:val="Paragrafoelenco"/>
        <w:spacing w:after="0" w:line="276" w:lineRule="auto"/>
        <w:ind w:left="0" w:firstLine="708"/>
        <w:jc w:val="both"/>
        <w:rPr>
          <w:rFonts w:eastAsia="Carlito" w:cs="Carlito"/>
        </w:rPr>
      </w:pPr>
      <w:r w:rsidRPr="0070292B">
        <w:rPr>
          <w:rFonts w:eastAsia="Carlito" w:cs="Carlito"/>
        </w:rPr>
        <w:t xml:space="preserve">non rimborsato o depositato in un conto bloccato, gli aiuti individuati </w:t>
      </w:r>
    </w:p>
    <w:p w14:paraId="630687C2" w14:textId="6D26E427" w:rsidR="0070292B" w:rsidRDefault="0070292B" w:rsidP="0071274D">
      <w:pPr>
        <w:pStyle w:val="Paragrafoelenco"/>
        <w:spacing w:after="0" w:line="276" w:lineRule="auto"/>
        <w:ind w:left="0" w:firstLine="708"/>
        <w:jc w:val="both"/>
        <w:rPr>
          <w:rFonts w:eastAsia="Carlito" w:cs="Carlito"/>
        </w:rPr>
      </w:pPr>
      <w:r w:rsidRPr="0070292B">
        <w:rPr>
          <w:rFonts w:eastAsia="Carlito" w:cs="Carlito"/>
        </w:rPr>
        <w:t>quali illegali o incompatibili dalla Commissione europea;</w:t>
      </w:r>
    </w:p>
    <w:p w14:paraId="080B9539" w14:textId="77777777" w:rsidR="0071274D" w:rsidRPr="00F238B2" w:rsidRDefault="0071274D" w:rsidP="0071274D">
      <w:pPr>
        <w:pStyle w:val="Paragrafoelenco"/>
        <w:spacing w:after="0" w:line="276" w:lineRule="auto"/>
        <w:ind w:left="0" w:firstLine="708"/>
        <w:jc w:val="both"/>
        <w:rPr>
          <w:rFonts w:eastAsia="Carlito" w:cs="Carlito"/>
          <w:sz w:val="10"/>
          <w:szCs w:val="10"/>
        </w:rPr>
      </w:pPr>
    </w:p>
    <w:p w14:paraId="7567FED0" w14:textId="425B6D2F" w:rsidR="0071274D" w:rsidRDefault="0071274D" w:rsidP="00FE169E">
      <w:pPr>
        <w:pStyle w:val="Paragrafoelenco"/>
        <w:numPr>
          <w:ilvl w:val="0"/>
          <w:numId w:val="15"/>
        </w:numPr>
        <w:spacing w:after="0" w:line="276" w:lineRule="auto"/>
        <w:ind w:left="0" w:firstLine="0"/>
        <w:jc w:val="both"/>
        <w:rPr>
          <w:rFonts w:eastAsia="Carlito" w:cs="Carlito"/>
        </w:rPr>
      </w:pPr>
      <w:r>
        <w:rPr>
          <w:rFonts w:eastAsia="Carlito" w:cs="Carlito"/>
          <w:noProof/>
          <w:lang w:val="en-GB" w:eastAsia="en-GB"/>
        </w:rPr>
        <mc:AlternateContent>
          <mc:Choice Requires="wps">
            <w:drawing>
              <wp:anchor distT="0" distB="0" distL="114300" distR="114300" simplePos="0" relativeHeight="251715584" behindDoc="0" locked="0" layoutInCell="1" allowOverlap="1" wp14:anchorId="3ADFB45A" wp14:editId="6AD93487">
                <wp:simplePos x="0" y="0"/>
                <wp:positionH relativeFrom="column">
                  <wp:posOffset>5326055</wp:posOffset>
                </wp:positionH>
                <wp:positionV relativeFrom="paragraph">
                  <wp:posOffset>82905</wp:posOffset>
                </wp:positionV>
                <wp:extent cx="251460" cy="251460"/>
                <wp:effectExtent l="0" t="0" r="15240" b="15240"/>
                <wp:wrapNone/>
                <wp:docPr id="30" name="Casella di testo 30"/>
                <wp:cNvGraphicFramePr/>
                <a:graphic xmlns:a="http://schemas.openxmlformats.org/drawingml/2006/main">
                  <a:graphicData uri="http://schemas.microsoft.com/office/word/2010/wordprocessingShape">
                    <wps:wsp>
                      <wps:cNvSpPr txBox="1"/>
                      <wps:spPr>
                        <a:xfrm>
                          <a:off x="0" y="0"/>
                          <a:ext cx="251460" cy="251460"/>
                        </a:xfrm>
                        <a:prstGeom prst="rect">
                          <a:avLst/>
                        </a:prstGeom>
                        <a:solidFill>
                          <a:sysClr val="window" lastClr="FFFFFF"/>
                        </a:solidFill>
                        <a:ln w="6350">
                          <a:solidFill>
                            <a:prstClr val="black"/>
                          </a:solidFill>
                        </a:ln>
                      </wps:spPr>
                      <wps:txbx>
                        <w:txbxContent>
                          <w:p w14:paraId="78D8BF83" w14:textId="77777777" w:rsidR="0071274D" w:rsidRDefault="0071274D" w:rsidP="007127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FB45A" id="Casella di testo 30" o:spid="_x0000_s1050" type="#_x0000_t202" style="position:absolute;left:0;text-align:left;margin-left:419.35pt;margin-top:6.55pt;width:19.8pt;height:19.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6dEWgIAAMMEAAAOAAAAZHJzL2Uyb0RvYy54bWysVFFPGzEMfp+0/xDlfVxbCmMVV9QVdZqE&#10;AAkmntNcjkbLxVmS9q779fuSa0uBPU3rQ+rYzmf7s32XV11j2Eb5oMmWfHgy4ExZSZW2zyX/8bj4&#10;dMFZiMJWwpBVJd+qwK+mHz9ctm6iRrQiUynPAGLDpHUlX8XoJkUR5Eo1IpyQUxbGmnwjIq7+uai8&#10;aIHemGI0GJwXLfnKeZIqBGiveyOfZvy6VjLe1XVQkZmSI7eYT5/PZTqL6aWYPHvhVlru0hD/kEUj&#10;tEXQA9S1iIKtvX4H1WjpKVAdTyQ1BdW1lirXgGqGgzfVPKyEU7kWkBPcgabw/2Dl7ebeM12V/BT0&#10;WNGgR3MRlDGCVZpFFSIxmMBT68IE7g8OD2L3lTr0e68PUKbyu9o36R+FMdgBuT2wrLrIJJSjs+H4&#10;HBYJ004GevHy2PkQvylqWBJK7tHEzK3Y3ITYu+5dUqxARlcLbUy+bMPceLYR6DfGpKKWMyNChLLk&#10;i/xLOSPaq2fGsrbk56dngxzplS3FOmAujZA/3yMAz1jAJo56LpIUu2WXuR2N90QtqdqCP0/9JAYn&#10;Fxr4N0jxXniMHojBOsU7HLUhJEU7ibMV+d9/0yd/TASsnLUY5ZKHX2vhFSr/bjErX4bjMWBjvozP&#10;Po9w8ceW5bHFrps5gb0hFtfJLCb/aPZi7al5wtbNUlSYhJWIXfK4F+exXzBsrVSzWXbCtDsRb+yD&#10;kwk6tSrx+tg9Ce92jY6YkFvaD72YvOl375teWpqtI9U6D0Miumd1xz82JTd4t9VpFY/v2evl2zP9&#10;AwAA//8DAFBLAwQUAAYACAAAACEA6FOjZt0AAAAJAQAADwAAAGRycy9kb3ducmV2LnhtbEyPwU7D&#10;MBBE70j8g7VI3KjTRhAT4lQIiSNCpD2Um2svidt4HcVuGvr1mBMcV/M087Zaz65nE47BepKwXGTA&#10;kLQ3lloJ283rnQAWoiKjek8o4RsDrOvrq0qVxp/pA6cmtiyVUCiVhC7GoeQ86A6dCgs/IKXsy49O&#10;xXSOLTejOqdy1/NVlj1wpyylhU4N+NKhPjYnJ8HQzpP+tG8XS422j5d3cdCTlLc38/MTsIhz/IPh&#10;Vz+pQ52c9v5EJrBegshFkdAU5EtgCRCFyIHtJdyvCuB1xf9/UP8AAAD//wMAUEsBAi0AFAAGAAgA&#10;AAAhALaDOJL+AAAA4QEAABMAAAAAAAAAAAAAAAAAAAAAAFtDb250ZW50X1R5cGVzXS54bWxQSwEC&#10;LQAUAAYACAAAACEAOP0h/9YAAACUAQAACwAAAAAAAAAAAAAAAAAvAQAAX3JlbHMvLnJlbHNQSwEC&#10;LQAUAAYACAAAACEAqdenRFoCAADDBAAADgAAAAAAAAAAAAAAAAAuAgAAZHJzL2Uyb0RvYy54bWxQ&#10;SwECLQAUAAYACAAAACEA6FOjZt0AAAAJAQAADwAAAAAAAAAAAAAAAAC0BAAAZHJzL2Rvd25yZXYu&#10;eG1sUEsFBgAAAAAEAAQA8wAAAL4FAAAAAA==&#10;" fillcolor="window" strokeweight=".5pt">
                <v:textbox>
                  <w:txbxContent>
                    <w:p w14:paraId="78D8BF83" w14:textId="77777777" w:rsidR="0071274D" w:rsidRDefault="0071274D" w:rsidP="0071274D"/>
                  </w:txbxContent>
                </v:textbox>
              </v:shape>
            </w:pict>
          </mc:Fallback>
        </mc:AlternateContent>
      </w:r>
      <w:r w:rsidR="0070292B" w:rsidRPr="0070292B">
        <w:rPr>
          <w:rFonts w:eastAsia="Carlito" w:cs="Carlito"/>
        </w:rPr>
        <w:t xml:space="preserve">trovarsi in regola con le disposizioni vigenti in materia di normativa </w:t>
      </w:r>
    </w:p>
    <w:p w14:paraId="7BA26D8A" w14:textId="22F8EAFB" w:rsidR="0071274D" w:rsidRDefault="0070292B" w:rsidP="0071274D">
      <w:pPr>
        <w:pStyle w:val="Paragrafoelenco"/>
        <w:spacing w:after="0" w:line="276" w:lineRule="auto"/>
        <w:ind w:left="0" w:firstLine="708"/>
        <w:jc w:val="both"/>
        <w:rPr>
          <w:rFonts w:eastAsia="Carlito" w:cs="Carlito"/>
        </w:rPr>
      </w:pPr>
      <w:r w:rsidRPr="0070292B">
        <w:rPr>
          <w:rFonts w:eastAsia="Carlito" w:cs="Carlito"/>
        </w:rPr>
        <w:t xml:space="preserve">edilizia e urbanistica, del lavoro, della prevenzione degli infortuni e </w:t>
      </w:r>
    </w:p>
    <w:p w14:paraId="4472B3DA" w14:textId="77777777" w:rsidR="0071274D" w:rsidRDefault="0070292B" w:rsidP="0071274D">
      <w:pPr>
        <w:pStyle w:val="Paragrafoelenco"/>
        <w:spacing w:after="0" w:line="276" w:lineRule="auto"/>
        <w:ind w:left="0" w:firstLine="708"/>
        <w:jc w:val="both"/>
        <w:rPr>
          <w:rFonts w:eastAsia="Carlito" w:cs="Carlito"/>
        </w:rPr>
      </w:pPr>
      <w:r w:rsidRPr="0070292B">
        <w:rPr>
          <w:rFonts w:eastAsia="Carlito" w:cs="Carlito"/>
        </w:rPr>
        <w:t xml:space="preserve">della salvaguardia dell’ambiente ed essere in regola con gli obblighi </w:t>
      </w:r>
    </w:p>
    <w:p w14:paraId="0C931836" w14:textId="288FE4F9" w:rsidR="0070292B" w:rsidRDefault="0070292B" w:rsidP="0071274D">
      <w:pPr>
        <w:pStyle w:val="Paragrafoelenco"/>
        <w:spacing w:after="0" w:line="276" w:lineRule="auto"/>
        <w:ind w:left="0" w:firstLine="708"/>
        <w:jc w:val="both"/>
        <w:rPr>
          <w:rFonts w:eastAsia="Carlito" w:cs="Carlito"/>
        </w:rPr>
      </w:pPr>
      <w:r w:rsidRPr="0070292B">
        <w:rPr>
          <w:rFonts w:eastAsia="Carlito" w:cs="Carlito"/>
        </w:rPr>
        <w:t>contributivi come attestato dal DURC on line;</w:t>
      </w:r>
    </w:p>
    <w:p w14:paraId="334FF12F" w14:textId="77777777" w:rsidR="00CC430D" w:rsidRPr="00F238B2" w:rsidRDefault="00CC430D" w:rsidP="0071274D">
      <w:pPr>
        <w:pStyle w:val="Paragrafoelenco"/>
        <w:spacing w:after="0" w:line="276" w:lineRule="auto"/>
        <w:ind w:left="0" w:firstLine="708"/>
        <w:jc w:val="both"/>
        <w:rPr>
          <w:rFonts w:eastAsia="Carlito" w:cs="Carlito"/>
          <w:sz w:val="10"/>
          <w:szCs w:val="10"/>
        </w:rPr>
      </w:pPr>
    </w:p>
    <w:p w14:paraId="74A3C8A2" w14:textId="19B894D2" w:rsidR="006A0DC8" w:rsidRDefault="00CC430D" w:rsidP="00FE169E">
      <w:pPr>
        <w:pStyle w:val="Paragrafoelenco"/>
        <w:numPr>
          <w:ilvl w:val="0"/>
          <w:numId w:val="15"/>
        </w:numPr>
        <w:spacing w:after="0" w:line="276" w:lineRule="auto"/>
        <w:ind w:left="0" w:firstLine="0"/>
        <w:jc w:val="both"/>
        <w:rPr>
          <w:rFonts w:eastAsia="Carlito" w:cs="Carlito"/>
        </w:rPr>
      </w:pPr>
      <w:r>
        <w:rPr>
          <w:rFonts w:eastAsia="Carlito" w:cs="Carlito"/>
          <w:noProof/>
          <w:lang w:val="en-GB" w:eastAsia="en-GB"/>
        </w:rPr>
        <mc:AlternateContent>
          <mc:Choice Requires="wps">
            <w:drawing>
              <wp:anchor distT="0" distB="0" distL="114300" distR="114300" simplePos="0" relativeHeight="251717632" behindDoc="0" locked="0" layoutInCell="1" allowOverlap="1" wp14:anchorId="4413BC6F" wp14:editId="0916E76E">
                <wp:simplePos x="0" y="0"/>
                <wp:positionH relativeFrom="column">
                  <wp:posOffset>5327780</wp:posOffset>
                </wp:positionH>
                <wp:positionV relativeFrom="paragraph">
                  <wp:posOffset>4302</wp:posOffset>
                </wp:positionV>
                <wp:extent cx="251460" cy="251460"/>
                <wp:effectExtent l="0" t="0" r="15240" b="15240"/>
                <wp:wrapNone/>
                <wp:docPr id="18" name="Casella di testo 18"/>
                <wp:cNvGraphicFramePr/>
                <a:graphic xmlns:a="http://schemas.openxmlformats.org/drawingml/2006/main">
                  <a:graphicData uri="http://schemas.microsoft.com/office/word/2010/wordprocessingShape">
                    <wps:wsp>
                      <wps:cNvSpPr txBox="1"/>
                      <wps:spPr>
                        <a:xfrm>
                          <a:off x="0" y="0"/>
                          <a:ext cx="251460" cy="251460"/>
                        </a:xfrm>
                        <a:prstGeom prst="rect">
                          <a:avLst/>
                        </a:prstGeom>
                        <a:solidFill>
                          <a:sysClr val="window" lastClr="FFFFFF"/>
                        </a:solidFill>
                        <a:ln w="6350">
                          <a:solidFill>
                            <a:prstClr val="black"/>
                          </a:solidFill>
                        </a:ln>
                      </wps:spPr>
                      <wps:txbx>
                        <w:txbxContent>
                          <w:p w14:paraId="2E800015" w14:textId="77777777" w:rsidR="00CC430D" w:rsidRDefault="00CC430D" w:rsidP="00CC43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3BC6F" id="Casella di testo 18" o:spid="_x0000_s1051" type="#_x0000_t202" style="position:absolute;left:0;text-align:left;margin-left:419.5pt;margin-top:.35pt;width:19.8pt;height:19.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G5AWgIAAMMEAAAOAAAAZHJzL2Uyb0RvYy54bWysVE1vGjEQvVfqf7B8bxYopC3KElEiqkpR&#10;EolUORuvN1j1elzbsEt/fZ+9QL56qsrBjGfGb2bezOzFZdcYtlM+aLIlH54NOFNWUqXtY8l/3C8/&#10;fOYsRGErYciqku9V4Jez9+8uWjdVI9qQqZRnALFh2rqSb2J006IIcqMaEc7IKQtjTb4REVf/WFRe&#10;tEBvTDEaDM6LlnzlPEkVArRXvZHPMn5dKxlv6zqoyEzJkVvMp8/nOp3F7EJMH71wGy0PaYh/yKIR&#10;2iLoCepKRMG2Xr+BarT0FKiOZ5KagupaS5VrQDXDwatqVhvhVK4F5AR3oin8P1h5s7vzTFfoHTpl&#10;RYMeLURQxghWaRZViMRgAk+tC1O4rxwexO4rdXhz1AcoU/ld7Zv0j8IY7GB8f2JZdZFJKEeT4fgc&#10;FgnTQQZ68fTY+RC/KWpYEkru0cTMrdhdh9i7Hl1SrEBGV0ttTL7sw8J4thPoN8akopYzI0KEsuTL&#10;/Es5I9qLZ8aytuTnHyeDHOmFLcU6Ya6NkD/fIgDPWMAmjnoukhS7dZe5HU2ORK2p2oM/T/0kBieX&#10;GvjXSPFOeIweiME6xVsctSEkRQeJsw3533/TJ39MBKyctRjlkodfW+EVKv9uMStfhuNxmv18GU8+&#10;jXDxzy3r5xa7bRYE9oZYXCezmPyjOYq1p+YBWzdPUWESViJ2yeNRXMR+wbC1Us3n2QnT7kS8tisn&#10;E3RqVeL1vnsQ3h0aHTEhN3QcejF91e/eN720NN9GqnUehkR0z+qBf2xKbvBhq9MqPr9nr6dvz+wP&#10;AAAA//8DAFBLAwQUAAYACAAAACEAcyt5BtsAAAAHAQAADwAAAGRycy9kb3ducmV2LnhtbEyPwU7D&#10;MBBE70j8g7VI3KgDRa0bsqkQEkeESDnAzbWXxBCvo9hNQ78ec4LjaEYzb6rt7Hsx0RhdYITrRQGC&#10;2ATruEV43T1eKRAxaba6D0wI3xRhW5+fVbq04cgvNDWpFbmEY6kRupSGUspoOvI6LsJAnL2PMHqd&#10;shxbaUd9zOW+lzdFsZJeO84LnR7ooSPz1Rw8guW3wObdPZ0cN8ZtTs/q00yIlxfz/R2IRHP6C8Mv&#10;fkaHOjPtw4FtFD2CWm7yl4SwBpFttVYrEHuE22IJsq7kf/76BwAA//8DAFBLAQItABQABgAIAAAA&#10;IQC2gziS/gAAAOEBAAATAAAAAAAAAAAAAAAAAAAAAABbQ29udGVudF9UeXBlc10ueG1sUEsBAi0A&#10;FAAGAAgAAAAhADj9If/WAAAAlAEAAAsAAAAAAAAAAAAAAAAALwEAAF9yZWxzLy5yZWxzUEsBAi0A&#10;FAAGAAgAAAAhAILEbkBaAgAAwwQAAA4AAAAAAAAAAAAAAAAALgIAAGRycy9lMm9Eb2MueG1sUEsB&#10;Ai0AFAAGAAgAAAAhAHMreQbbAAAABwEAAA8AAAAAAAAAAAAAAAAAtAQAAGRycy9kb3ducmV2Lnht&#10;bFBLBQYAAAAABAAEAPMAAAC8BQAAAAA=&#10;" fillcolor="window" strokeweight=".5pt">
                <v:textbox>
                  <w:txbxContent>
                    <w:p w14:paraId="2E800015" w14:textId="77777777" w:rsidR="00CC430D" w:rsidRDefault="00CC430D" w:rsidP="00CC430D"/>
                  </w:txbxContent>
                </v:textbox>
              </v:shape>
            </w:pict>
          </mc:Fallback>
        </mc:AlternateContent>
      </w:r>
      <w:r w:rsidR="0070292B" w:rsidRPr="0070292B">
        <w:rPr>
          <w:rFonts w:eastAsia="Carlito" w:cs="Carlito"/>
        </w:rPr>
        <w:t xml:space="preserve">non trovarsi in condizioni tali da risultare impresa in difficoltà così </w:t>
      </w:r>
    </w:p>
    <w:p w14:paraId="561DEAD4" w14:textId="086EB23D" w:rsidR="006A0DC8" w:rsidRDefault="0070292B" w:rsidP="006A0DC8">
      <w:pPr>
        <w:pStyle w:val="Paragrafoelenco"/>
        <w:spacing w:after="0" w:line="276" w:lineRule="auto"/>
        <w:ind w:left="0" w:firstLine="708"/>
        <w:jc w:val="both"/>
        <w:rPr>
          <w:rFonts w:eastAsia="Carlito" w:cs="Carlito"/>
        </w:rPr>
      </w:pPr>
      <w:r w:rsidRPr="0070292B">
        <w:rPr>
          <w:rFonts w:eastAsia="Carlito" w:cs="Carlito"/>
        </w:rPr>
        <w:t xml:space="preserve">come individuata nella Parte I, capitolo 2, paragrafo 2.4, punto 15) </w:t>
      </w:r>
    </w:p>
    <w:p w14:paraId="6371BF17" w14:textId="77777777" w:rsidR="006A0DC8" w:rsidRDefault="0070292B" w:rsidP="006A0DC8">
      <w:pPr>
        <w:pStyle w:val="Paragrafoelenco"/>
        <w:spacing w:after="0" w:line="276" w:lineRule="auto"/>
        <w:ind w:left="0" w:firstLine="708"/>
        <w:jc w:val="both"/>
        <w:rPr>
          <w:rFonts w:eastAsia="Carlito" w:cs="Carlito"/>
        </w:rPr>
      </w:pPr>
      <w:r w:rsidRPr="0070292B">
        <w:rPr>
          <w:rFonts w:eastAsia="Carlito" w:cs="Carlito"/>
        </w:rPr>
        <w:t xml:space="preserve">degli orientamenti dell’Unione europea per gli aiuti di Stato nei </w:t>
      </w:r>
    </w:p>
    <w:p w14:paraId="6DC47E5D" w14:textId="77777777" w:rsidR="006A0DC8" w:rsidRDefault="0070292B" w:rsidP="006A0DC8">
      <w:pPr>
        <w:pStyle w:val="Paragrafoelenco"/>
        <w:spacing w:after="0" w:line="276" w:lineRule="auto"/>
        <w:ind w:left="0" w:firstLine="708"/>
        <w:jc w:val="both"/>
        <w:rPr>
          <w:rFonts w:eastAsia="Carlito" w:cs="Carlito"/>
        </w:rPr>
      </w:pPr>
      <w:r w:rsidRPr="0070292B">
        <w:rPr>
          <w:rFonts w:eastAsia="Carlito" w:cs="Carlito"/>
        </w:rPr>
        <w:t xml:space="preserve">settori agricolo e forestale e nelle zone rurali 2014—2020 o dall’articolo 2, </w:t>
      </w:r>
    </w:p>
    <w:p w14:paraId="340210D5" w14:textId="33837055" w:rsidR="006A0DC8" w:rsidRDefault="0070292B" w:rsidP="006A0DC8">
      <w:pPr>
        <w:pStyle w:val="Paragrafoelenco"/>
        <w:spacing w:after="0" w:line="276" w:lineRule="auto"/>
        <w:ind w:left="0" w:firstLine="708"/>
        <w:jc w:val="both"/>
        <w:rPr>
          <w:rFonts w:eastAsia="Carlito" w:cs="Carlito"/>
        </w:rPr>
      </w:pPr>
      <w:r w:rsidRPr="0070292B">
        <w:rPr>
          <w:rFonts w:eastAsia="Carlito" w:cs="Carlito"/>
        </w:rPr>
        <w:t xml:space="preserve">punto 18) del regolamento (UE) n. 651/2014 o dall’articolo 2, punto 14) </w:t>
      </w:r>
    </w:p>
    <w:p w14:paraId="02149754" w14:textId="2B1E34E5" w:rsidR="0070292B" w:rsidRDefault="0070292B" w:rsidP="006A0DC8">
      <w:pPr>
        <w:pStyle w:val="Paragrafoelenco"/>
        <w:spacing w:after="0" w:line="276" w:lineRule="auto"/>
        <w:ind w:left="0" w:firstLine="708"/>
        <w:jc w:val="both"/>
        <w:rPr>
          <w:rFonts w:eastAsia="Carlito" w:cs="Carlito"/>
        </w:rPr>
      </w:pPr>
      <w:r w:rsidRPr="0070292B">
        <w:rPr>
          <w:rFonts w:eastAsia="Carlito" w:cs="Carlito"/>
        </w:rPr>
        <w:t>del regolamento (UE) n. 702/2014;</w:t>
      </w:r>
    </w:p>
    <w:p w14:paraId="3467203C" w14:textId="7938E986" w:rsidR="006A0DC8" w:rsidRPr="00F238B2" w:rsidRDefault="006A0DC8" w:rsidP="006A0DC8">
      <w:pPr>
        <w:pStyle w:val="Paragrafoelenco"/>
        <w:spacing w:after="0" w:line="276" w:lineRule="auto"/>
        <w:ind w:left="0" w:firstLine="708"/>
        <w:jc w:val="both"/>
        <w:rPr>
          <w:rFonts w:eastAsia="Carlito" w:cs="Carlito"/>
          <w:sz w:val="10"/>
          <w:szCs w:val="10"/>
        </w:rPr>
      </w:pPr>
    </w:p>
    <w:p w14:paraId="58D7E4F3" w14:textId="40DFED2A" w:rsidR="00CC430D" w:rsidRDefault="00CC430D" w:rsidP="00FE169E">
      <w:pPr>
        <w:pStyle w:val="Paragrafoelenco"/>
        <w:numPr>
          <w:ilvl w:val="0"/>
          <w:numId w:val="15"/>
        </w:numPr>
        <w:spacing w:after="0" w:line="276" w:lineRule="auto"/>
        <w:ind w:left="0" w:firstLine="0"/>
        <w:jc w:val="both"/>
        <w:rPr>
          <w:rFonts w:eastAsia="Carlito" w:cs="Carlito"/>
        </w:rPr>
      </w:pPr>
      <w:r>
        <w:rPr>
          <w:rFonts w:eastAsia="Carlito" w:cs="Carlito"/>
          <w:noProof/>
          <w:lang w:val="en-GB" w:eastAsia="en-GB"/>
        </w:rPr>
        <mc:AlternateContent>
          <mc:Choice Requires="wps">
            <w:drawing>
              <wp:anchor distT="0" distB="0" distL="114300" distR="114300" simplePos="0" relativeHeight="251719680" behindDoc="0" locked="0" layoutInCell="1" allowOverlap="1" wp14:anchorId="4AD6183C" wp14:editId="3BED5098">
                <wp:simplePos x="0" y="0"/>
                <wp:positionH relativeFrom="column">
                  <wp:posOffset>5327650</wp:posOffset>
                </wp:positionH>
                <wp:positionV relativeFrom="paragraph">
                  <wp:posOffset>47625</wp:posOffset>
                </wp:positionV>
                <wp:extent cx="251460" cy="251460"/>
                <wp:effectExtent l="0" t="0" r="15240" b="15240"/>
                <wp:wrapNone/>
                <wp:docPr id="31" name="Casella di testo 31"/>
                <wp:cNvGraphicFramePr/>
                <a:graphic xmlns:a="http://schemas.openxmlformats.org/drawingml/2006/main">
                  <a:graphicData uri="http://schemas.microsoft.com/office/word/2010/wordprocessingShape">
                    <wps:wsp>
                      <wps:cNvSpPr txBox="1"/>
                      <wps:spPr>
                        <a:xfrm>
                          <a:off x="0" y="0"/>
                          <a:ext cx="251460" cy="251460"/>
                        </a:xfrm>
                        <a:prstGeom prst="rect">
                          <a:avLst/>
                        </a:prstGeom>
                        <a:solidFill>
                          <a:sysClr val="window" lastClr="FFFFFF"/>
                        </a:solidFill>
                        <a:ln w="6350">
                          <a:solidFill>
                            <a:prstClr val="black"/>
                          </a:solidFill>
                        </a:ln>
                      </wps:spPr>
                      <wps:txbx>
                        <w:txbxContent>
                          <w:p w14:paraId="5931FAC7" w14:textId="77777777" w:rsidR="00CC430D" w:rsidRDefault="00CC430D" w:rsidP="00CC43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6183C" id="Casella di testo 31" o:spid="_x0000_s1052" type="#_x0000_t202" style="position:absolute;left:0;text-align:left;margin-left:419.5pt;margin-top:3.75pt;width:19.8pt;height:19.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tz4WwIAAMMEAAAOAAAAZHJzL2Uyb0RvYy54bWysVE1v2zAMvQ/YfxB0X52kadYFdYosRYYB&#10;RVugHXpWZLkRJouapMTOfv2e5CT92mlYDgpFUo/kI+mLy64xbKt80GRLPjwZcKaspErbp5L/eFh+&#10;OucsRGErYciqku9U4Jezjx8uWjdVI1qTqZRnALFh2rqSr2N006IIcq0aEU7IKQtjTb4REVf/VFRe&#10;tEBvTDEaDCZFS75ynqQKAdqr3shnGb+ulYy3dR1UZKbkyC3m0+dzlc5idiGmT164tZb7NMQ/ZNEI&#10;bRH0CHUlomAbr99BNVp6ClTHE0lNQXWtpco1oJrh4E0192vhVK4F5AR3pCn8P1h5s73zTFclPx1y&#10;ZkWDHi1EUMYIVmkWVYjEYAJPrQtTuN87PIjdV+rQ74M+QJnK72rfpH8UxmAH47sjy6qLTEI5OhuO&#10;J7BImPYy0Ivnx86H+E1Rw5JQco8mZm7F9jrE3vXgkmIFMrpaamPyZRcWxrOtQL8xJhW1nBkRIpQl&#10;X+ZfyhnRXj0zlrUln5yeDXKkV7YU64i5MkL+fI8APGMBmzjquUhS7FZd5nY0ORC1omoH/jz1kxic&#10;XGrgXyPFO+ExeiAG6xRvcdSGkBTtJc7W5H//TZ/8MRGwctZilEsefm2EV6j8u8WsfBmOx2n282V8&#10;9nmEi39pWb202E2zILCHcUB2WUz+0RzE2lPziK2bp6gwCSsRu+TxIC5iv2DYWqnm8+yEaXciXtt7&#10;JxN0alXi9aF7FN7tGx0xITd0GHoxfdPv3je9tDTfRKp1HoZEdM/qnn9sSm7wfqvTKr68Z6/nb8/s&#10;DwAAAP//AwBQSwMEFAAGAAgAAAAhAHU6ymjdAAAACAEAAA8AAABkcnMvZG93bnJldi54bWxMj81O&#10;wzAQhO9IvIO1SNyoU36aNM2mQkgcESJwgJtrbxNDvI5iNw19eswJjqMZzXxTbWfXi4nGYD0jLBcZ&#10;CGLtjeUW4e318aoAEaJio3rPhPBNAbb1+VmlSuOP/EJTE1uRSjiUCqGLcSilDLojp8LCD8TJ2/vR&#10;qZjk2EozqmMqd728zrKVdMpyWujUQA8d6a/m4BAMv3vWH/bpZLnRdn16Lj71hHh5Md9vQESa418Y&#10;fvETOtSJaecPbILoEYqbdfoSEfI7EMkv8mIFYodwmy9B1pX8f6D+AQAA//8DAFBLAQItABQABgAI&#10;AAAAIQC2gziS/gAAAOEBAAATAAAAAAAAAAAAAAAAAAAAAABbQ29udGVudF9UeXBlc10ueG1sUEsB&#10;Ai0AFAAGAAgAAAAhADj9If/WAAAAlAEAAAsAAAAAAAAAAAAAAAAALwEAAF9yZWxzLy5yZWxzUEsB&#10;Ai0AFAAGAAgAAAAhAFGy3PhbAgAAwwQAAA4AAAAAAAAAAAAAAAAALgIAAGRycy9lMm9Eb2MueG1s&#10;UEsBAi0AFAAGAAgAAAAhAHU6ymjdAAAACAEAAA8AAAAAAAAAAAAAAAAAtQQAAGRycy9kb3ducmV2&#10;LnhtbFBLBQYAAAAABAAEAPMAAAC/BQAAAAA=&#10;" fillcolor="window" strokeweight=".5pt">
                <v:textbox>
                  <w:txbxContent>
                    <w:p w14:paraId="5931FAC7" w14:textId="77777777" w:rsidR="00CC430D" w:rsidRDefault="00CC430D" w:rsidP="00CC430D"/>
                  </w:txbxContent>
                </v:textbox>
              </v:shape>
            </w:pict>
          </mc:Fallback>
        </mc:AlternateContent>
      </w:r>
      <w:r w:rsidR="0070292B" w:rsidRPr="0070292B">
        <w:rPr>
          <w:rFonts w:eastAsia="Carlito" w:cs="Carlito"/>
        </w:rPr>
        <w:t xml:space="preserve">non avere commesso violazioni gravi, definitivamente accertate, </w:t>
      </w:r>
    </w:p>
    <w:p w14:paraId="0CE50893" w14:textId="77777777" w:rsidR="00CC430D" w:rsidRDefault="0070292B" w:rsidP="00CC430D">
      <w:pPr>
        <w:pStyle w:val="Paragrafoelenco"/>
        <w:spacing w:after="0" w:line="276" w:lineRule="auto"/>
        <w:ind w:left="0" w:firstLine="708"/>
        <w:jc w:val="both"/>
        <w:rPr>
          <w:rFonts w:eastAsia="Carlito" w:cs="Carlito"/>
        </w:rPr>
      </w:pPr>
      <w:r w:rsidRPr="0070292B">
        <w:rPr>
          <w:rFonts w:eastAsia="Carlito" w:cs="Carlito"/>
        </w:rPr>
        <w:t xml:space="preserve">rispetto agli obblighi relativi al pagamento delle imposte e tasse, </w:t>
      </w:r>
    </w:p>
    <w:p w14:paraId="6AFE1E78" w14:textId="4986A294" w:rsidR="0070292B" w:rsidRDefault="0070292B" w:rsidP="00CC430D">
      <w:pPr>
        <w:pStyle w:val="Paragrafoelenco"/>
        <w:spacing w:after="0" w:line="276" w:lineRule="auto"/>
        <w:ind w:left="0" w:firstLine="708"/>
        <w:jc w:val="both"/>
        <w:rPr>
          <w:rFonts w:eastAsia="Carlito" w:cs="Carlito"/>
        </w:rPr>
      </w:pPr>
      <w:r w:rsidRPr="0070292B">
        <w:rPr>
          <w:rFonts w:eastAsia="Carlito" w:cs="Carlito"/>
        </w:rPr>
        <w:t>secondo la legislazione italiana;</w:t>
      </w:r>
    </w:p>
    <w:p w14:paraId="4D17E3ED" w14:textId="5222CF10" w:rsidR="00CC430D" w:rsidRPr="00F238B2" w:rsidRDefault="00F238B2" w:rsidP="00CC430D">
      <w:pPr>
        <w:pStyle w:val="Paragrafoelenco"/>
        <w:spacing w:after="0" w:line="276" w:lineRule="auto"/>
        <w:ind w:left="0" w:firstLine="708"/>
        <w:jc w:val="both"/>
        <w:rPr>
          <w:rFonts w:eastAsia="Carlito" w:cs="Carlito"/>
          <w:sz w:val="10"/>
          <w:szCs w:val="10"/>
        </w:rPr>
      </w:pPr>
      <w:r>
        <w:rPr>
          <w:rFonts w:eastAsia="Carlito" w:cs="Carlito"/>
          <w:noProof/>
          <w:lang w:val="en-GB" w:eastAsia="en-GB"/>
        </w:rPr>
        <mc:AlternateContent>
          <mc:Choice Requires="wps">
            <w:drawing>
              <wp:anchor distT="0" distB="0" distL="114300" distR="114300" simplePos="0" relativeHeight="251721728" behindDoc="0" locked="0" layoutInCell="1" allowOverlap="1" wp14:anchorId="7B01290E" wp14:editId="37A26F20">
                <wp:simplePos x="0" y="0"/>
                <wp:positionH relativeFrom="column">
                  <wp:posOffset>5313680</wp:posOffset>
                </wp:positionH>
                <wp:positionV relativeFrom="paragraph">
                  <wp:posOffset>45085</wp:posOffset>
                </wp:positionV>
                <wp:extent cx="251460" cy="251460"/>
                <wp:effectExtent l="0" t="0" r="15240" b="15240"/>
                <wp:wrapNone/>
                <wp:docPr id="32" name="Casella di testo 32"/>
                <wp:cNvGraphicFramePr/>
                <a:graphic xmlns:a="http://schemas.openxmlformats.org/drawingml/2006/main">
                  <a:graphicData uri="http://schemas.microsoft.com/office/word/2010/wordprocessingShape">
                    <wps:wsp>
                      <wps:cNvSpPr txBox="1"/>
                      <wps:spPr>
                        <a:xfrm>
                          <a:off x="0" y="0"/>
                          <a:ext cx="251460" cy="251460"/>
                        </a:xfrm>
                        <a:prstGeom prst="rect">
                          <a:avLst/>
                        </a:prstGeom>
                        <a:solidFill>
                          <a:sysClr val="window" lastClr="FFFFFF"/>
                        </a:solidFill>
                        <a:ln w="6350">
                          <a:solidFill>
                            <a:prstClr val="black"/>
                          </a:solidFill>
                        </a:ln>
                      </wps:spPr>
                      <wps:txbx>
                        <w:txbxContent>
                          <w:p w14:paraId="01F85A2A" w14:textId="77777777" w:rsidR="00CC430D" w:rsidRDefault="00CC430D" w:rsidP="00CC43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1290E" id="Casella di testo 32" o:spid="_x0000_s1053" type="#_x0000_t202" style="position:absolute;left:0;text-align:left;margin-left:418.4pt;margin-top:3.55pt;width:19.8pt;height:19.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12gWwIAAMMEAAAOAAAAZHJzL2Uyb0RvYy54bWysVE1v2zAMvQ/YfxB0X52kabsFdYosRYYB&#10;RVsgHXpWZLkRJouapMTOfv2e5CT92mlYDgpFUo/kI+nLq64xbKt80GRLPjwZcKaspErbp5L/eFh8&#10;+sxZiMJWwpBVJd+pwK+mHz9ctm6iRrQmUynPAGLDpHUlX8foJkUR5Fo1IpyQUxbGmnwjIq7+qai8&#10;aIHemGI0GJwXLfnKeZIqBGiveyOfZvy6VjLe1XVQkZmSI7eYT5/PVTqL6aWYPHnh1lru0xD/kEUj&#10;tEXQI9S1iIJtvH4H1WjpKVAdTyQ1BdW1lirXgGqGgzfVLNfCqVwLyAnuSFP4f7Dydnvvma5Kfjri&#10;zIoGPZqLoIwRrNIsqhCJwQSeWhcmcF86PIjdV+rQ74M+QJnK72rfpH8UxmAH47sjy6qLTEI5OhuO&#10;z2GRMO1loBfPj50P8ZuihiWh5B5NzNyK7U2IvevBJcUKZHS10Mbkyy7MjWdbgX5jTCpqOTMiRChL&#10;vsi/lDOivXpmLGtLfn56NsiRXtlSrCPmygj58z0C8IwFbOKo5yJJsVt1mdvRxYGoFVU78Oepn8Tg&#10;5EID/wYp3guP0QMxWKd4h6M2hKRoL3G2Jv/7b/rkj4mAlbMWo1zy8GsjvELl3y1m5ctwPE6zny/j&#10;s4sRLv6lZfXSYjfNnMDeEIvrZBaTfzQHsfbUPGLrZikqTMJKxC55PIjz2C8Ytlaq2Sw7YdqdiDd2&#10;6WSCTq1KvD50j8K7faMjJuSWDkMvJm/63fuml5Zmm0i1zsOQiO5Z3fOPTckN3m91WsWX9+z1/O2Z&#10;/gEAAP//AwBQSwMEFAAGAAgAAAAhAPdTznTcAAAACAEAAA8AAABkcnMvZG93bnJldi54bWxMj8FO&#10;wzAQRO9I/IO1SNyoU6iSELKpEBJHhEg5wM21l8QQr6PYTUO/HnOC42hGM2/q7eIGMdMUrGeE9SoD&#10;Qay9sdwhvO4er0oQISo2avBMCN8UYNucn9WqMv7ILzS3sROphEOlEPoYx0rKoHtyKqz8SJy8Dz85&#10;FZOcOmkmdUzlbpDXWZZLpyynhV6N9NCT/moPDsHwm2f9bp9Ollttb0/P5aeeES8vlvs7EJGW+BeG&#10;X/yEDk1i2vsDmyAGhPImT+gRoViDSH5Z5BsQe4RNXoBsavn/QPMDAAD//wMAUEsBAi0AFAAGAAgA&#10;AAAhALaDOJL+AAAA4QEAABMAAAAAAAAAAAAAAAAAAAAAAFtDb250ZW50X1R5cGVzXS54bWxQSwEC&#10;LQAUAAYACAAAACEAOP0h/9YAAACUAQAACwAAAAAAAAAAAAAAAAAvAQAAX3JlbHMvLnJlbHNQSwEC&#10;LQAUAAYACAAAACEApg9doFsCAADDBAAADgAAAAAAAAAAAAAAAAAuAgAAZHJzL2Uyb0RvYy54bWxQ&#10;SwECLQAUAAYACAAAACEA91POdNwAAAAIAQAADwAAAAAAAAAAAAAAAAC1BAAAZHJzL2Rvd25yZXYu&#10;eG1sUEsFBgAAAAAEAAQA8wAAAL4FAAAAAA==&#10;" fillcolor="window" strokeweight=".5pt">
                <v:textbox>
                  <w:txbxContent>
                    <w:p w14:paraId="01F85A2A" w14:textId="77777777" w:rsidR="00CC430D" w:rsidRDefault="00CC430D" w:rsidP="00CC430D"/>
                  </w:txbxContent>
                </v:textbox>
              </v:shape>
            </w:pict>
          </mc:Fallback>
        </mc:AlternateContent>
      </w:r>
    </w:p>
    <w:p w14:paraId="4A731A8A" w14:textId="3595E299" w:rsidR="009F7E40" w:rsidRDefault="0070292B" w:rsidP="00FE169E">
      <w:pPr>
        <w:pStyle w:val="Paragrafoelenco"/>
        <w:numPr>
          <w:ilvl w:val="0"/>
          <w:numId w:val="15"/>
        </w:numPr>
        <w:spacing w:after="0" w:line="276" w:lineRule="auto"/>
        <w:ind w:left="0" w:firstLine="0"/>
        <w:jc w:val="both"/>
        <w:rPr>
          <w:rFonts w:eastAsia="Carlito" w:cs="Carlito"/>
        </w:rPr>
      </w:pPr>
      <w:r w:rsidRPr="0070292B">
        <w:rPr>
          <w:rFonts w:eastAsia="Carlito" w:cs="Carlito"/>
        </w:rPr>
        <w:t>di non ricevere per le iniziative previste altri contributi pubblici</w:t>
      </w:r>
      <w:r w:rsidR="003275D3">
        <w:rPr>
          <w:rFonts w:eastAsia="Carlito" w:cs="Carlito"/>
        </w:rPr>
        <w:t>;</w:t>
      </w:r>
    </w:p>
    <w:p w14:paraId="051F7867" w14:textId="6329D8BA" w:rsidR="00CC430D" w:rsidRPr="00F238B2" w:rsidRDefault="00CC430D" w:rsidP="00CC430D">
      <w:pPr>
        <w:pStyle w:val="Paragrafoelenco"/>
        <w:spacing w:after="0" w:line="276" w:lineRule="auto"/>
        <w:ind w:left="0"/>
        <w:jc w:val="both"/>
        <w:rPr>
          <w:rFonts w:eastAsia="Carlito" w:cs="Carlito"/>
          <w:sz w:val="10"/>
          <w:szCs w:val="10"/>
        </w:rPr>
      </w:pPr>
    </w:p>
    <w:p w14:paraId="6B11313D" w14:textId="011AC8B1" w:rsidR="00CC430D" w:rsidRDefault="00CC430D" w:rsidP="00FE169E">
      <w:pPr>
        <w:pStyle w:val="Paragrafoelenco"/>
        <w:numPr>
          <w:ilvl w:val="0"/>
          <w:numId w:val="15"/>
        </w:numPr>
        <w:spacing w:after="0" w:line="276" w:lineRule="auto"/>
        <w:ind w:left="0" w:firstLine="0"/>
        <w:jc w:val="both"/>
        <w:rPr>
          <w:rFonts w:eastAsia="Carlito" w:cs="Carlito"/>
        </w:rPr>
      </w:pPr>
      <w:r>
        <w:rPr>
          <w:rFonts w:eastAsia="Carlito" w:cs="Carlito"/>
          <w:noProof/>
          <w:lang w:val="en-GB" w:eastAsia="en-GB"/>
        </w:rPr>
        <mc:AlternateContent>
          <mc:Choice Requires="wps">
            <w:drawing>
              <wp:anchor distT="0" distB="0" distL="114300" distR="114300" simplePos="0" relativeHeight="251723776" behindDoc="0" locked="0" layoutInCell="1" allowOverlap="1" wp14:anchorId="30931B73" wp14:editId="46520AF6">
                <wp:simplePos x="0" y="0"/>
                <wp:positionH relativeFrom="column">
                  <wp:posOffset>5321935</wp:posOffset>
                </wp:positionH>
                <wp:positionV relativeFrom="paragraph">
                  <wp:posOffset>78105</wp:posOffset>
                </wp:positionV>
                <wp:extent cx="251460" cy="251460"/>
                <wp:effectExtent l="0" t="0" r="15240" b="15240"/>
                <wp:wrapNone/>
                <wp:docPr id="33" name="Casella di testo 33"/>
                <wp:cNvGraphicFramePr/>
                <a:graphic xmlns:a="http://schemas.openxmlformats.org/drawingml/2006/main">
                  <a:graphicData uri="http://schemas.microsoft.com/office/word/2010/wordprocessingShape">
                    <wps:wsp>
                      <wps:cNvSpPr txBox="1"/>
                      <wps:spPr>
                        <a:xfrm>
                          <a:off x="0" y="0"/>
                          <a:ext cx="251460" cy="251460"/>
                        </a:xfrm>
                        <a:prstGeom prst="rect">
                          <a:avLst/>
                        </a:prstGeom>
                        <a:solidFill>
                          <a:sysClr val="window" lastClr="FFFFFF"/>
                        </a:solidFill>
                        <a:ln w="6350">
                          <a:solidFill>
                            <a:prstClr val="black"/>
                          </a:solidFill>
                        </a:ln>
                      </wps:spPr>
                      <wps:txbx>
                        <w:txbxContent>
                          <w:p w14:paraId="496E12C2" w14:textId="77777777" w:rsidR="00CC430D" w:rsidRDefault="00CC430D" w:rsidP="00CC43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31B73" id="Casella di testo 33" o:spid="_x0000_s1054" type="#_x0000_t202" style="position:absolute;left:0;text-align:left;margin-left:419.05pt;margin-top:6.15pt;width:19.8pt;height:19.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X02WwIAAMMEAAAOAAAAZHJzL2Uyb0RvYy54bWysVE1v2zAMvQ/YfxB0X52kadcFdYosRYYB&#10;RVsgHXpWZLkRJouapMTOfv2e5CT92mlYDgpFUo/kI+nLq64xbKt80GRLPjwZcKaspErbp5L/eFh8&#10;uuAsRGErYciqku9U4FfTjx8uWzdRI1qTqZRnALFh0rqSr2N0k6IIcq0aEU7IKQtjTb4REVf/VFRe&#10;tEBvTDEaDM6LlnzlPEkVArTXvZFPM35dKxnv6jqoyEzJkVvMp8/nKp3F9FJMnrxway33aYh/yKIR&#10;2iLoEepaRME2Xr+DarT0FKiOJ5KagupaS5VrQDXDwZtqlmvhVK4F5AR3pCn8P1h5u733TFclPz3l&#10;zIoGPZqLoIwRrNIsqhCJwQSeWhcmcF86PIjdV+rQ74M+QJnK72rfpH8UxmAH47sjy6qLTEI5OhuO&#10;z2GRMO1loBfPj50P8ZuihiWh5B5NzNyK7U2IvevBJcUKZHS10Mbkyy7MjWdbgX5jTCpqOTMiRChL&#10;vsi/lDOivXpmLGtLfn56NsiRXtlSrCPmygj58z0C8IwFbOKo5yJJsVt1mdvRxYGoFVU78Oepn8Tg&#10;5EID/wYp3guP0QMxWKd4h6M2hKRoL3G2Jv/7b/rkj4mAlbMWo1zy8GsjvELl3y1m5ctwPE6zny/j&#10;s88jXPxLy+qlxW6aOYG9IRbXySwm/2gOYu2pecTWzVJUmISViF3yeBDnsV8wbK1Us1l2wrQ7EW/s&#10;0skEnVqVeH3oHoV3+0ZHTMgtHYZeTN70u/dNLy3NNpFqnYchEd2zuucfm5IbvN/qtIov79nr+dsz&#10;/QMAAP//AwBQSwMEFAAGAAgAAAAhAHJRALjdAAAACQEAAA8AAABkcnMvZG93bnJldi54bWxMj8FO&#10;wzAQRO9I/IO1SNyok1aQNMSpEBJHhAgc4ObaS2KI11HspqFfz3KC42qeZt7Wu8UPYsYpukAK8lUG&#10;AskE66hT8PrycFWCiEmT1UMgVPCNEXbN+VmtKxuO9IxzmzrBJRQrraBPaaykjKZHr+MqjEicfYTJ&#10;68Tn1Ek76SOX+0Gus+xGeu2IF3o94n2P5qs9eAWW3gKZd/d4ctQatz09lZ9mVuryYrm7BZFwSX8w&#10;/OqzOjTstA8HslEMCspNmTPKwXoDgoGyKAoQewXX+RZkU8v/HzQ/AAAA//8DAFBLAQItABQABgAI&#10;AAAAIQC2gziS/gAAAOEBAAATAAAAAAAAAAAAAAAAAAAAAABbQ29udGVudF9UeXBlc10ueG1sUEsB&#10;Ai0AFAAGAAgAAAAhADj9If/WAAAAlAEAAAsAAAAAAAAAAAAAAAAALwEAAF9yZWxzLy5yZWxzUEsB&#10;Ai0AFAAGAAgAAAAhAOKRfTZbAgAAwwQAAA4AAAAAAAAAAAAAAAAALgIAAGRycy9lMm9Eb2MueG1s&#10;UEsBAi0AFAAGAAgAAAAhAHJRALjdAAAACQEAAA8AAAAAAAAAAAAAAAAAtQQAAGRycy9kb3ducmV2&#10;LnhtbFBLBQYAAAAABAAEAPMAAAC/BQAAAAA=&#10;" fillcolor="window" strokeweight=".5pt">
                <v:textbox>
                  <w:txbxContent>
                    <w:p w14:paraId="496E12C2" w14:textId="77777777" w:rsidR="00CC430D" w:rsidRDefault="00CC430D" w:rsidP="00CC430D"/>
                  </w:txbxContent>
                </v:textbox>
              </v:shape>
            </w:pict>
          </mc:Fallback>
        </mc:AlternateContent>
      </w:r>
      <w:r w:rsidR="003275D3" w:rsidRPr="003275D3">
        <w:rPr>
          <w:rFonts w:eastAsia="Carlito" w:cs="Carlito"/>
        </w:rPr>
        <w:t xml:space="preserve">mantenere la sede o operativa attiva al Registro Imprese </w:t>
      </w:r>
      <w:r w:rsidR="001E4E80">
        <w:rPr>
          <w:rFonts w:eastAsia="Carlito" w:cs="Carlito"/>
        </w:rPr>
        <w:t>nel Lazio</w:t>
      </w:r>
      <w:r w:rsidR="003275D3" w:rsidRPr="003275D3">
        <w:rPr>
          <w:rFonts w:eastAsia="Carlito" w:cs="Carlito"/>
        </w:rPr>
        <w:t xml:space="preserve"> </w:t>
      </w:r>
    </w:p>
    <w:p w14:paraId="74C4E5C7" w14:textId="6262BDDE" w:rsidR="003275D3" w:rsidRDefault="003275D3" w:rsidP="00CC430D">
      <w:pPr>
        <w:pStyle w:val="Paragrafoelenco"/>
        <w:spacing w:after="0" w:line="276" w:lineRule="auto"/>
        <w:ind w:left="0" w:firstLine="708"/>
        <w:jc w:val="both"/>
        <w:rPr>
          <w:rFonts w:eastAsia="Carlito" w:cs="Carlito"/>
        </w:rPr>
      </w:pPr>
      <w:r w:rsidRPr="003275D3">
        <w:rPr>
          <w:rFonts w:eastAsia="Carlito" w:cs="Carlito"/>
        </w:rPr>
        <w:t>per almeno 3 anni dalla data di erogazione del contributo;</w:t>
      </w:r>
    </w:p>
    <w:p w14:paraId="4287923A" w14:textId="327D90CE" w:rsidR="00CC430D" w:rsidRPr="003275D3" w:rsidRDefault="00CC430D" w:rsidP="00CC430D">
      <w:pPr>
        <w:pStyle w:val="Paragrafoelenco"/>
        <w:spacing w:after="0" w:line="276" w:lineRule="auto"/>
        <w:ind w:left="0" w:firstLine="708"/>
        <w:jc w:val="both"/>
        <w:rPr>
          <w:rFonts w:eastAsia="Carlito" w:cs="Carlito"/>
        </w:rPr>
      </w:pPr>
    </w:p>
    <w:p w14:paraId="2F149165" w14:textId="09935D3E" w:rsidR="00697AD5" w:rsidRPr="00D66877" w:rsidRDefault="00697AD5" w:rsidP="00026FAA">
      <w:pPr>
        <w:spacing w:after="0" w:line="276" w:lineRule="auto"/>
        <w:jc w:val="center"/>
        <w:rPr>
          <w:rFonts w:cstheme="minorHAnsi"/>
          <w:b/>
          <w:bCs/>
          <w:color w:val="000000" w:themeColor="text1"/>
        </w:rPr>
      </w:pPr>
      <w:r w:rsidRPr="00D66877">
        <w:rPr>
          <w:rFonts w:cstheme="minorHAnsi"/>
          <w:b/>
          <w:bCs/>
          <w:color w:val="000000" w:themeColor="text1"/>
        </w:rPr>
        <w:t>INDICA</w:t>
      </w:r>
    </w:p>
    <w:p w14:paraId="28E9254B" w14:textId="7EE5C89B" w:rsidR="00B560DA" w:rsidRPr="00D66877" w:rsidRDefault="003A30CE" w:rsidP="00026FAA">
      <w:pPr>
        <w:spacing w:after="0" w:line="276" w:lineRule="auto"/>
        <w:jc w:val="both"/>
        <w:rPr>
          <w:rFonts w:cstheme="minorHAnsi"/>
          <w:color w:val="000000" w:themeColor="text1"/>
        </w:rPr>
      </w:pPr>
      <w:r w:rsidRPr="00D66877">
        <w:rPr>
          <w:rFonts w:cstheme="minorHAnsi"/>
          <w:color w:val="000000" w:themeColor="text1"/>
        </w:rPr>
        <w:t>i</w:t>
      </w:r>
      <w:r w:rsidR="00B560DA" w:rsidRPr="00D66877">
        <w:rPr>
          <w:rFonts w:cstheme="minorHAnsi"/>
          <w:color w:val="000000" w:themeColor="text1"/>
        </w:rPr>
        <w:t xml:space="preserve">l </w:t>
      </w:r>
      <w:r w:rsidRPr="00D66877">
        <w:rPr>
          <w:rFonts w:cstheme="minorHAnsi"/>
          <w:color w:val="000000" w:themeColor="text1"/>
        </w:rPr>
        <w:t xml:space="preserve">seguente </w:t>
      </w:r>
      <w:r w:rsidR="00B560DA" w:rsidRPr="00D66877">
        <w:rPr>
          <w:rFonts w:cstheme="minorHAnsi"/>
          <w:color w:val="000000" w:themeColor="text1"/>
        </w:rPr>
        <w:t>conto corrente dedicato</w:t>
      </w:r>
      <w:r w:rsidR="0070292B">
        <w:rPr>
          <w:rFonts w:cstheme="minorHAnsi"/>
          <w:color w:val="000000" w:themeColor="text1"/>
        </w:rPr>
        <w:t xml:space="preserve"> (IBAN)</w:t>
      </w:r>
      <w:r w:rsidRPr="00D66877">
        <w:rPr>
          <w:rFonts w:cstheme="minorHAnsi"/>
          <w:color w:val="000000" w:themeColor="text1"/>
        </w:rPr>
        <w:t>,</w:t>
      </w:r>
      <w:r w:rsidR="00B560DA" w:rsidRPr="00D66877">
        <w:rPr>
          <w:rFonts w:cstheme="minorHAnsi"/>
          <w:color w:val="000000" w:themeColor="text1"/>
        </w:rPr>
        <w:t xml:space="preserve"> </w:t>
      </w:r>
      <w:r w:rsidRPr="00D66877">
        <w:rPr>
          <w:rFonts w:cstheme="minorHAnsi"/>
          <w:color w:val="000000" w:themeColor="text1"/>
        </w:rPr>
        <w:t xml:space="preserve">di cui alla </w:t>
      </w:r>
      <w:r w:rsidR="00B560DA" w:rsidRPr="00D66877">
        <w:rPr>
          <w:rFonts w:cstheme="minorHAnsi"/>
          <w:color w:val="000000" w:themeColor="text1"/>
        </w:rPr>
        <w:t>legge 13 agosto 2010, n. 136</w:t>
      </w:r>
      <w:r w:rsidRPr="00D66877">
        <w:rPr>
          <w:rFonts w:cstheme="minorHAnsi"/>
          <w:color w:val="000000" w:themeColor="text1"/>
        </w:rPr>
        <w:t>:</w:t>
      </w:r>
      <w:r w:rsidR="00B560DA" w:rsidRPr="00D66877">
        <w:rPr>
          <w:rFonts w:cstheme="minorHAnsi"/>
          <w:color w:val="000000" w:themeColor="text1"/>
        </w:rPr>
        <w:t xml:space="preserve"> _______________________</w:t>
      </w:r>
      <w:r w:rsidR="00EF6157">
        <w:rPr>
          <w:rFonts w:cstheme="minorHAnsi"/>
          <w:color w:val="000000" w:themeColor="text1"/>
        </w:rPr>
        <w:t>_________________</w:t>
      </w:r>
      <w:r w:rsidR="00B560DA" w:rsidRPr="00D66877">
        <w:rPr>
          <w:rFonts w:cstheme="minorHAnsi"/>
          <w:color w:val="000000" w:themeColor="text1"/>
        </w:rPr>
        <w:t>_____</w:t>
      </w:r>
      <w:r w:rsidR="00EF6157">
        <w:rPr>
          <w:rFonts w:cstheme="minorHAnsi"/>
          <w:color w:val="000000" w:themeColor="text1"/>
        </w:rPr>
        <w:t>__________________________________________</w:t>
      </w:r>
    </w:p>
    <w:p w14:paraId="7B02F3BE" w14:textId="77777777" w:rsidR="00A731A4" w:rsidRPr="00D66877" w:rsidRDefault="00A731A4" w:rsidP="00026FAA">
      <w:pPr>
        <w:spacing w:after="0" w:line="276" w:lineRule="auto"/>
        <w:jc w:val="both"/>
        <w:rPr>
          <w:rFonts w:eastAsia="Calibri" w:cstheme="minorHAnsi"/>
          <w:color w:val="000000" w:themeColor="text1"/>
        </w:rPr>
      </w:pPr>
    </w:p>
    <w:p w14:paraId="696EA748" w14:textId="77777777" w:rsidR="00CC430D" w:rsidRDefault="00CC430D" w:rsidP="00026FAA">
      <w:pPr>
        <w:spacing w:after="0" w:line="276" w:lineRule="auto"/>
        <w:jc w:val="both"/>
        <w:rPr>
          <w:rFonts w:eastAsia="Calibri" w:cstheme="minorHAnsi"/>
          <w:color w:val="000000" w:themeColor="text1"/>
        </w:rPr>
      </w:pPr>
    </w:p>
    <w:p w14:paraId="0BF5A6F6" w14:textId="77777777" w:rsidR="00CC430D" w:rsidRDefault="00CC430D" w:rsidP="00026FAA">
      <w:pPr>
        <w:spacing w:after="0" w:line="276" w:lineRule="auto"/>
        <w:jc w:val="both"/>
        <w:rPr>
          <w:rFonts w:eastAsia="Calibri" w:cstheme="minorHAnsi"/>
          <w:color w:val="000000" w:themeColor="text1"/>
        </w:rPr>
      </w:pPr>
      <w:bookmarkStart w:id="5" w:name="_GoBack"/>
      <w:bookmarkEnd w:id="5"/>
    </w:p>
    <w:p w14:paraId="710D155D" w14:textId="77777777" w:rsidR="00CC430D" w:rsidRDefault="00CC430D" w:rsidP="00026FAA">
      <w:pPr>
        <w:spacing w:after="0" w:line="276" w:lineRule="auto"/>
        <w:jc w:val="both"/>
        <w:rPr>
          <w:rFonts w:eastAsia="Calibri" w:cstheme="minorHAnsi"/>
          <w:color w:val="000000" w:themeColor="text1"/>
        </w:rPr>
      </w:pPr>
    </w:p>
    <w:p w14:paraId="3B4DBA75" w14:textId="6A12DF4A" w:rsidR="00A731A4" w:rsidRPr="00D66877" w:rsidRDefault="00A731A4" w:rsidP="00026FAA">
      <w:pPr>
        <w:spacing w:after="0" w:line="276" w:lineRule="auto"/>
        <w:jc w:val="both"/>
        <w:rPr>
          <w:rFonts w:eastAsia="Calibri" w:cstheme="minorHAnsi"/>
          <w:color w:val="000000" w:themeColor="text1"/>
        </w:rPr>
      </w:pPr>
      <w:r w:rsidRPr="00D66877">
        <w:rPr>
          <w:rFonts w:eastAsia="Calibri" w:cstheme="minorHAnsi"/>
          <w:color w:val="000000" w:themeColor="text1"/>
        </w:rPr>
        <w:t xml:space="preserve">FIRMATO DIGITALMENTE DAL LEGALE RAPPRESENTANTE </w:t>
      </w:r>
      <w:r w:rsidR="00026FAA" w:rsidRPr="00D66877">
        <w:rPr>
          <w:rFonts w:eastAsia="Calibri" w:cstheme="minorHAnsi"/>
          <w:color w:val="000000" w:themeColor="text1"/>
        </w:rPr>
        <w:t>(in formato PADES)</w:t>
      </w:r>
    </w:p>
    <w:p w14:paraId="2B534106" w14:textId="77777777" w:rsidR="0064426F" w:rsidRDefault="0064426F" w:rsidP="00026FAA">
      <w:pPr>
        <w:spacing w:after="0" w:line="276" w:lineRule="auto"/>
        <w:jc w:val="both"/>
        <w:rPr>
          <w:rFonts w:eastAsia="Calibri" w:cstheme="minorHAnsi"/>
          <w:color w:val="000000" w:themeColor="text1"/>
        </w:rPr>
      </w:pPr>
    </w:p>
    <w:p w14:paraId="2FF6ECDA" w14:textId="36DBDA52" w:rsidR="00A731A4" w:rsidRPr="00D66877" w:rsidRDefault="00A731A4" w:rsidP="00026FAA">
      <w:pPr>
        <w:spacing w:after="0" w:line="276" w:lineRule="auto"/>
        <w:jc w:val="both"/>
        <w:rPr>
          <w:rFonts w:eastAsia="Calibri" w:cstheme="minorHAnsi"/>
          <w:color w:val="000000" w:themeColor="text1"/>
        </w:rPr>
      </w:pPr>
      <w:r w:rsidRPr="00D66877">
        <w:rPr>
          <w:rFonts w:eastAsia="Calibri" w:cstheme="minorHAnsi"/>
          <w:color w:val="000000" w:themeColor="text1"/>
        </w:rPr>
        <w:t>____________________________________</w:t>
      </w:r>
    </w:p>
    <w:sectPr w:rsidR="00A731A4" w:rsidRPr="00D66877" w:rsidSect="006C3330">
      <w:headerReference w:type="default" r:id="rId12"/>
      <w:footerReference w:type="default" r:id="rId13"/>
      <w:headerReference w:type="first" r:id="rId14"/>
      <w:footerReference w:type="first" r:id="rId15"/>
      <w:pgSz w:w="11906" w:h="16838"/>
      <w:pgMar w:top="1134" w:right="1276" w:bottom="1134" w:left="992"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DE8D2" w14:textId="77777777" w:rsidR="00020FD0" w:rsidRDefault="00020FD0" w:rsidP="004C1124">
      <w:pPr>
        <w:spacing w:after="0" w:line="240" w:lineRule="auto"/>
      </w:pPr>
      <w:r>
        <w:separator/>
      </w:r>
    </w:p>
  </w:endnote>
  <w:endnote w:type="continuationSeparator" w:id="0">
    <w:p w14:paraId="65D44E07" w14:textId="77777777" w:rsidR="00020FD0" w:rsidRDefault="00020FD0" w:rsidP="004C1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506945869"/>
      <w:docPartObj>
        <w:docPartGallery w:val="Page Numbers (Bottom of Page)"/>
        <w:docPartUnique/>
      </w:docPartObj>
    </w:sdtPr>
    <w:sdtEndPr>
      <w:rPr>
        <w:sz w:val="24"/>
        <w:szCs w:val="24"/>
      </w:rPr>
    </w:sdtEndPr>
    <w:sdtContent>
      <w:p w14:paraId="4D7A8A91" w14:textId="404A2826" w:rsidR="00FC509C" w:rsidRPr="009B26D9" w:rsidRDefault="00FC509C">
        <w:pPr>
          <w:pStyle w:val="Pidipagina"/>
          <w:jc w:val="center"/>
          <w:rPr>
            <w:rFonts w:ascii="Times New Roman" w:hAnsi="Times New Roman" w:cs="Times New Roman"/>
            <w:sz w:val="24"/>
            <w:szCs w:val="24"/>
          </w:rPr>
        </w:pPr>
        <w:r w:rsidRPr="009B26D9">
          <w:rPr>
            <w:rFonts w:ascii="Times New Roman" w:hAnsi="Times New Roman" w:cs="Times New Roman"/>
            <w:sz w:val="24"/>
            <w:szCs w:val="24"/>
          </w:rPr>
          <w:fldChar w:fldCharType="begin"/>
        </w:r>
        <w:r w:rsidRPr="009B26D9">
          <w:rPr>
            <w:rFonts w:ascii="Times New Roman" w:hAnsi="Times New Roman" w:cs="Times New Roman"/>
            <w:sz w:val="24"/>
            <w:szCs w:val="24"/>
          </w:rPr>
          <w:instrText>PAGE   \* MERGEFORMAT</w:instrText>
        </w:r>
        <w:r w:rsidRPr="009B26D9">
          <w:rPr>
            <w:rFonts w:ascii="Times New Roman" w:hAnsi="Times New Roman" w:cs="Times New Roman"/>
            <w:sz w:val="24"/>
            <w:szCs w:val="24"/>
          </w:rPr>
          <w:fldChar w:fldCharType="separate"/>
        </w:r>
        <w:r w:rsidR="00E32613">
          <w:rPr>
            <w:rFonts w:ascii="Times New Roman" w:hAnsi="Times New Roman" w:cs="Times New Roman"/>
            <w:noProof/>
            <w:sz w:val="24"/>
            <w:szCs w:val="24"/>
          </w:rPr>
          <w:t>6</w:t>
        </w:r>
        <w:r w:rsidRPr="009B26D9">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7360007"/>
      <w:docPartObj>
        <w:docPartGallery w:val="Page Numbers (Bottom of Page)"/>
        <w:docPartUnique/>
      </w:docPartObj>
    </w:sdtPr>
    <w:sdtContent>
      <w:p w14:paraId="2E10AB83" w14:textId="548196A7" w:rsidR="00450633" w:rsidRDefault="00450633">
        <w:pPr>
          <w:pStyle w:val="Pidipagina"/>
          <w:jc w:val="center"/>
        </w:pPr>
        <w:r>
          <w:fldChar w:fldCharType="begin"/>
        </w:r>
        <w:r>
          <w:instrText>PAGE   \* MERGEFORMAT</w:instrText>
        </w:r>
        <w:r>
          <w:fldChar w:fldCharType="separate"/>
        </w:r>
        <w:r>
          <w:t>2</w:t>
        </w:r>
        <w:r>
          <w:fldChar w:fldCharType="end"/>
        </w:r>
      </w:p>
    </w:sdtContent>
  </w:sdt>
  <w:p w14:paraId="10873533" w14:textId="77777777" w:rsidR="00450633" w:rsidRDefault="0045063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2E3A0" w14:textId="77777777" w:rsidR="00020FD0" w:rsidRDefault="00020FD0" w:rsidP="004C1124">
      <w:pPr>
        <w:spacing w:after="0" w:line="240" w:lineRule="auto"/>
      </w:pPr>
      <w:r>
        <w:separator/>
      </w:r>
    </w:p>
  </w:footnote>
  <w:footnote w:type="continuationSeparator" w:id="0">
    <w:p w14:paraId="2B4BCE39" w14:textId="77777777" w:rsidR="00020FD0" w:rsidRDefault="00020FD0" w:rsidP="004C1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5A710" w14:textId="06321B17" w:rsidR="00DD1447" w:rsidRPr="00DD1447" w:rsidRDefault="00DD1447" w:rsidP="00DD1447">
    <w:pPr>
      <w:pStyle w:val="Intestazione"/>
      <w:jc w:val="right"/>
      <w:rPr>
        <w:b/>
        <w:bCs/>
      </w:rPr>
    </w:pPr>
    <w:r w:rsidRPr="00DD1447">
      <w:rPr>
        <w:b/>
        <w:bCs/>
      </w:rPr>
      <w:t xml:space="preserve">ALLEGATO N. 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E4DD7" w14:textId="01539C29" w:rsidR="00C947D6" w:rsidRDefault="00DF1F48" w:rsidP="00B26CE2">
    <w:pPr>
      <w:pStyle w:val="Intestazione"/>
      <w:jc w:val="right"/>
      <w:rPr>
        <w:rFonts w:cstheme="minorHAnsi"/>
        <w:b/>
        <w:bCs/>
      </w:rPr>
    </w:pPr>
    <w:r w:rsidRPr="00DD1447">
      <w:rPr>
        <w:rFonts w:cstheme="minorHAnsi"/>
        <w:b/>
        <w:bCs/>
      </w:rPr>
      <w:t>ALLEGATO N. 1</w:t>
    </w:r>
  </w:p>
  <w:p w14:paraId="1B1D8719" w14:textId="39F938C6" w:rsidR="006C3330" w:rsidRPr="006C3330" w:rsidRDefault="006C3330" w:rsidP="00B26CE2">
    <w:pPr>
      <w:pStyle w:val="Intestazione"/>
      <w:jc w:val="right"/>
      <w:rPr>
        <w:rFonts w:cstheme="minorHAnsi"/>
        <w:b/>
        <w:bCs/>
        <w:sz w:val="16"/>
      </w:rPr>
    </w:pPr>
    <w:r w:rsidRPr="006C3330">
      <w:rPr>
        <w:sz w:val="16"/>
      </w:rPr>
      <w:t>Approvato con Delibera del Commissario Straordinario n. 147 del 06/12/2024</w:t>
    </w:r>
  </w:p>
  <w:p w14:paraId="16ADE69F" w14:textId="309401A0" w:rsidR="00305710" w:rsidRPr="00305710" w:rsidRDefault="00305710" w:rsidP="00305710">
    <w:pPr>
      <w:pStyle w:val="Intestazione"/>
      <w:jc w:val="center"/>
      <w:rPr>
        <w:rFonts w:cstheme="minorHAnsi"/>
        <w:b/>
        <w:bCs/>
        <w:sz w:val="10"/>
        <w:szCs w:val="10"/>
      </w:rPr>
    </w:pPr>
  </w:p>
  <w:p w14:paraId="40B0CACE" w14:textId="77777777" w:rsidR="006C3330" w:rsidRDefault="006C3330" w:rsidP="00DF1F48">
    <w:pPr>
      <w:pStyle w:val="Intestazione"/>
      <w:jc w:val="center"/>
      <w:rPr>
        <w:rFonts w:cstheme="minorHAnsi"/>
        <w:b/>
        <w:bCs/>
        <w:sz w:val="28"/>
        <w:szCs w:val="28"/>
      </w:rPr>
    </w:pPr>
  </w:p>
  <w:p w14:paraId="3F4CF578" w14:textId="0E432360" w:rsidR="000A64C7" w:rsidRDefault="000A64C7" w:rsidP="00DF1F48">
    <w:pPr>
      <w:pStyle w:val="Intestazione"/>
      <w:jc w:val="center"/>
      <w:rPr>
        <w:rFonts w:cstheme="minorHAnsi"/>
        <w:b/>
        <w:bCs/>
        <w:sz w:val="28"/>
        <w:szCs w:val="28"/>
      </w:rPr>
    </w:pPr>
    <w:r w:rsidRPr="00D66877">
      <w:rPr>
        <w:rFonts w:cstheme="minorHAnsi"/>
        <w:b/>
        <w:bCs/>
        <w:sz w:val="28"/>
        <w:szCs w:val="28"/>
      </w:rPr>
      <w:t>DOMANDA DI CONTRIBUTO</w:t>
    </w:r>
  </w:p>
  <w:p w14:paraId="1B330ED0" w14:textId="7E70FB74" w:rsidR="003630B0" w:rsidRPr="003630B0" w:rsidRDefault="003630B0" w:rsidP="003630B0">
    <w:pPr>
      <w:spacing w:after="0"/>
      <w:jc w:val="center"/>
      <w:rPr>
        <w:i/>
        <w:iCs/>
      </w:rPr>
    </w:pPr>
    <w:r w:rsidRPr="003630B0">
      <w:rPr>
        <w:i/>
        <w:iCs/>
      </w:rPr>
      <w:t>BANDO PER LA PROMOZIONE DELLE ATTIVIT</w:t>
    </w:r>
    <w:r w:rsidR="006C3330">
      <w:rPr>
        <w:i/>
        <w:iCs/>
      </w:rPr>
      <w:t>À</w:t>
    </w:r>
    <w:r w:rsidRPr="003630B0">
      <w:rPr>
        <w:i/>
        <w:iCs/>
      </w:rPr>
      <w:t xml:space="preserve"> </w:t>
    </w:r>
  </w:p>
  <w:p w14:paraId="6C0B9283" w14:textId="6B2FA019" w:rsidR="003630B0" w:rsidRPr="003630B0" w:rsidRDefault="000F6B7B" w:rsidP="003630B0">
    <w:pPr>
      <w:pStyle w:val="Intestazione"/>
      <w:jc w:val="center"/>
      <w:rPr>
        <w:i/>
        <w:iCs/>
      </w:rPr>
    </w:pPr>
    <w:r>
      <w:rPr>
        <w:i/>
        <w:iCs/>
      </w:rPr>
      <w:t>ENOTU</w:t>
    </w:r>
    <w:r w:rsidR="006C3330">
      <w:rPr>
        <w:i/>
        <w:iCs/>
      </w:rPr>
      <w:t>R</w:t>
    </w:r>
    <w:r>
      <w:rPr>
        <w:i/>
        <w:iCs/>
      </w:rPr>
      <w:t>ISTICHE E OLEOTURISTICHE</w:t>
    </w:r>
    <w:r w:rsidR="003630B0" w:rsidRPr="003630B0">
      <w:rPr>
        <w:i/>
        <w:iCs/>
      </w:rPr>
      <w:t xml:space="preserve"> DEL LAZIO</w:t>
    </w:r>
  </w:p>
  <w:p w14:paraId="7D00558B" w14:textId="7CE4E038" w:rsidR="003630B0" w:rsidRPr="003630B0" w:rsidRDefault="003630B0" w:rsidP="003630B0">
    <w:pPr>
      <w:pStyle w:val="Intestazione"/>
      <w:jc w:val="center"/>
      <w:rPr>
        <w:rFonts w:cstheme="minorHAnsi"/>
        <w:b/>
        <w:bCs/>
        <w:i/>
        <w:iCs/>
      </w:rPr>
    </w:pPr>
    <w:r w:rsidRPr="003630B0">
      <w:rPr>
        <w:i/>
        <w:iCs/>
      </w:rPr>
      <w:t>(Legge regionale n. 14/2023)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76CA"/>
    <w:multiLevelType w:val="hybridMultilevel"/>
    <w:tmpl w:val="0B004DAC"/>
    <w:lvl w:ilvl="0" w:tplc="FFFFFFFF">
      <w:start w:val="1"/>
      <w:numFmt w:val="decimal"/>
      <w:lvlText w:val="%1."/>
      <w:lvlJc w:val="left"/>
      <w:pPr>
        <w:ind w:left="14743" w:hanging="360"/>
      </w:pPr>
      <w:rPr>
        <w:rFonts w:hint="default"/>
        <w:b w:val="0"/>
        <w:bCs/>
      </w:rPr>
    </w:lvl>
    <w:lvl w:ilvl="1" w:tplc="FFFFFFFF" w:tentative="1">
      <w:start w:val="1"/>
      <w:numFmt w:val="lowerLetter"/>
      <w:lvlText w:val="%2."/>
      <w:lvlJc w:val="left"/>
      <w:pPr>
        <w:ind w:left="10578" w:hanging="360"/>
      </w:pPr>
    </w:lvl>
    <w:lvl w:ilvl="2" w:tplc="FFFFFFFF" w:tentative="1">
      <w:start w:val="1"/>
      <w:numFmt w:val="lowerRoman"/>
      <w:lvlText w:val="%3."/>
      <w:lvlJc w:val="right"/>
      <w:pPr>
        <w:ind w:left="11298" w:hanging="180"/>
      </w:pPr>
    </w:lvl>
    <w:lvl w:ilvl="3" w:tplc="FFFFFFFF" w:tentative="1">
      <w:start w:val="1"/>
      <w:numFmt w:val="decimal"/>
      <w:lvlText w:val="%4."/>
      <w:lvlJc w:val="left"/>
      <w:pPr>
        <w:ind w:left="12018" w:hanging="360"/>
      </w:pPr>
    </w:lvl>
    <w:lvl w:ilvl="4" w:tplc="FFFFFFFF" w:tentative="1">
      <w:start w:val="1"/>
      <w:numFmt w:val="lowerLetter"/>
      <w:lvlText w:val="%5."/>
      <w:lvlJc w:val="left"/>
      <w:pPr>
        <w:ind w:left="12738" w:hanging="360"/>
      </w:pPr>
    </w:lvl>
    <w:lvl w:ilvl="5" w:tplc="FFFFFFFF" w:tentative="1">
      <w:start w:val="1"/>
      <w:numFmt w:val="lowerRoman"/>
      <w:lvlText w:val="%6."/>
      <w:lvlJc w:val="right"/>
      <w:pPr>
        <w:ind w:left="13458" w:hanging="180"/>
      </w:pPr>
    </w:lvl>
    <w:lvl w:ilvl="6" w:tplc="FFFFFFFF" w:tentative="1">
      <w:start w:val="1"/>
      <w:numFmt w:val="decimal"/>
      <w:lvlText w:val="%7."/>
      <w:lvlJc w:val="left"/>
      <w:pPr>
        <w:ind w:left="14178" w:hanging="360"/>
      </w:pPr>
    </w:lvl>
    <w:lvl w:ilvl="7" w:tplc="FFFFFFFF" w:tentative="1">
      <w:start w:val="1"/>
      <w:numFmt w:val="lowerLetter"/>
      <w:lvlText w:val="%8."/>
      <w:lvlJc w:val="left"/>
      <w:pPr>
        <w:ind w:left="14898" w:hanging="360"/>
      </w:pPr>
    </w:lvl>
    <w:lvl w:ilvl="8" w:tplc="FFFFFFFF" w:tentative="1">
      <w:start w:val="1"/>
      <w:numFmt w:val="lowerRoman"/>
      <w:lvlText w:val="%9."/>
      <w:lvlJc w:val="right"/>
      <w:pPr>
        <w:ind w:left="15618" w:hanging="180"/>
      </w:pPr>
    </w:lvl>
  </w:abstractNum>
  <w:abstractNum w:abstractNumId="1" w15:restartNumberingAfterBreak="0">
    <w:nsid w:val="06F75349"/>
    <w:multiLevelType w:val="hybridMultilevel"/>
    <w:tmpl w:val="A70276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4C26A6"/>
    <w:multiLevelType w:val="hybridMultilevel"/>
    <w:tmpl w:val="FE3E2556"/>
    <w:lvl w:ilvl="0" w:tplc="0410000B">
      <w:start w:val="1"/>
      <w:numFmt w:val="bullet"/>
      <w:lvlText w:val=""/>
      <w:lvlJc w:val="left"/>
      <w:pPr>
        <w:ind w:left="1068" w:hanging="360"/>
      </w:pPr>
      <w:rPr>
        <w:rFonts w:ascii="Wingdings" w:hAnsi="Wingdings"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0DB86E4E"/>
    <w:multiLevelType w:val="hybridMultilevel"/>
    <w:tmpl w:val="AAFAECBE"/>
    <w:lvl w:ilvl="0" w:tplc="95EE50AE">
      <w:start w:val="1"/>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115D4545"/>
    <w:multiLevelType w:val="hybridMultilevel"/>
    <w:tmpl w:val="F4F275B6"/>
    <w:lvl w:ilvl="0" w:tplc="95EE50AE">
      <w:start w:val="1"/>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1500641E"/>
    <w:multiLevelType w:val="hybridMultilevel"/>
    <w:tmpl w:val="4F18C3FC"/>
    <w:lvl w:ilvl="0" w:tplc="3D1E35BC">
      <w:start w:val="1"/>
      <w:numFmt w:val="lowerRoman"/>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9D70DCC"/>
    <w:multiLevelType w:val="hybridMultilevel"/>
    <w:tmpl w:val="BD784F04"/>
    <w:lvl w:ilvl="0" w:tplc="04100001">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 w15:restartNumberingAfterBreak="0">
    <w:nsid w:val="238D04D8"/>
    <w:multiLevelType w:val="hybridMultilevel"/>
    <w:tmpl w:val="73F2AD46"/>
    <w:lvl w:ilvl="0" w:tplc="0410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D01497"/>
    <w:multiLevelType w:val="hybridMultilevel"/>
    <w:tmpl w:val="B3124860"/>
    <w:lvl w:ilvl="0" w:tplc="1DC09480">
      <w:start w:val="1"/>
      <w:numFmt w:val="decimal"/>
      <w:lvlText w:val="%1."/>
      <w:lvlJc w:val="left"/>
      <w:pPr>
        <w:ind w:left="720" w:hanging="360"/>
      </w:pPr>
      <w:rPr>
        <w:rFonts w:hint="default"/>
        <w:b w:val="0"/>
        <w:bCs/>
      </w:rPr>
    </w:lvl>
    <w:lvl w:ilvl="1" w:tplc="0410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7B49B8"/>
    <w:multiLevelType w:val="hybridMultilevel"/>
    <w:tmpl w:val="525E5D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4F75569"/>
    <w:multiLevelType w:val="hybridMultilevel"/>
    <w:tmpl w:val="EE6C61B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682142F"/>
    <w:multiLevelType w:val="multilevel"/>
    <w:tmpl w:val="DA4E9AA6"/>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A954D91"/>
    <w:multiLevelType w:val="multilevel"/>
    <w:tmpl w:val="040EDFB4"/>
    <w:lvl w:ilvl="0">
      <w:start w:val="1"/>
      <w:numFmt w:val="decimal"/>
      <w:lvlText w:val="%1"/>
      <w:lvlJc w:val="left"/>
      <w:pPr>
        <w:ind w:left="375" w:hanging="375"/>
      </w:pPr>
      <w:rPr>
        <w:rFonts w:asciiTheme="minorHAnsi" w:eastAsiaTheme="minorHAnsi" w:hAnsiTheme="minorHAnsi" w:cstheme="minorHAnsi" w:hint="default"/>
        <w:color w:val="000000" w:themeColor="text1"/>
      </w:rPr>
    </w:lvl>
    <w:lvl w:ilvl="1">
      <w:start w:val="16"/>
      <w:numFmt w:val="decimal"/>
      <w:lvlText w:val="%1.%2"/>
      <w:lvlJc w:val="left"/>
      <w:pPr>
        <w:ind w:left="720" w:hanging="720"/>
      </w:pPr>
      <w:rPr>
        <w:rFonts w:asciiTheme="minorHAnsi" w:eastAsiaTheme="minorHAnsi" w:hAnsiTheme="minorHAnsi" w:cstheme="minorHAnsi" w:hint="default"/>
        <w:color w:val="000000" w:themeColor="text1"/>
      </w:rPr>
    </w:lvl>
    <w:lvl w:ilvl="2">
      <w:start w:val="1"/>
      <w:numFmt w:val="decimal"/>
      <w:lvlText w:val="%1.%2.%3"/>
      <w:lvlJc w:val="left"/>
      <w:pPr>
        <w:ind w:left="720" w:hanging="720"/>
      </w:pPr>
      <w:rPr>
        <w:rFonts w:asciiTheme="minorHAnsi" w:eastAsiaTheme="minorHAnsi" w:hAnsiTheme="minorHAnsi" w:cstheme="minorHAnsi" w:hint="default"/>
        <w:color w:val="000000" w:themeColor="text1"/>
      </w:rPr>
    </w:lvl>
    <w:lvl w:ilvl="3">
      <w:start w:val="1"/>
      <w:numFmt w:val="decimal"/>
      <w:lvlText w:val="%1.%2.%3.%4"/>
      <w:lvlJc w:val="left"/>
      <w:pPr>
        <w:ind w:left="1080" w:hanging="1080"/>
      </w:pPr>
      <w:rPr>
        <w:rFonts w:asciiTheme="minorHAnsi" w:eastAsiaTheme="minorHAnsi" w:hAnsiTheme="minorHAnsi" w:cstheme="minorHAnsi" w:hint="default"/>
        <w:color w:val="000000" w:themeColor="text1"/>
      </w:rPr>
    </w:lvl>
    <w:lvl w:ilvl="4">
      <w:start w:val="1"/>
      <w:numFmt w:val="decimal"/>
      <w:lvlText w:val="%1.%2.%3.%4.%5"/>
      <w:lvlJc w:val="left"/>
      <w:pPr>
        <w:ind w:left="1440" w:hanging="1440"/>
      </w:pPr>
      <w:rPr>
        <w:rFonts w:asciiTheme="minorHAnsi" w:eastAsiaTheme="minorHAnsi" w:hAnsiTheme="minorHAnsi" w:cstheme="minorHAnsi" w:hint="default"/>
        <w:color w:val="000000" w:themeColor="text1"/>
      </w:rPr>
    </w:lvl>
    <w:lvl w:ilvl="5">
      <w:start w:val="1"/>
      <w:numFmt w:val="decimal"/>
      <w:lvlText w:val="%1.%2.%3.%4.%5.%6"/>
      <w:lvlJc w:val="left"/>
      <w:pPr>
        <w:ind w:left="1800" w:hanging="1800"/>
      </w:pPr>
      <w:rPr>
        <w:rFonts w:asciiTheme="minorHAnsi" w:eastAsiaTheme="minorHAnsi" w:hAnsiTheme="minorHAnsi" w:cstheme="minorHAnsi" w:hint="default"/>
        <w:color w:val="000000" w:themeColor="text1"/>
      </w:rPr>
    </w:lvl>
    <w:lvl w:ilvl="6">
      <w:start w:val="1"/>
      <w:numFmt w:val="decimal"/>
      <w:lvlText w:val="%1.%2.%3.%4.%5.%6.%7"/>
      <w:lvlJc w:val="left"/>
      <w:pPr>
        <w:ind w:left="1800" w:hanging="1800"/>
      </w:pPr>
      <w:rPr>
        <w:rFonts w:asciiTheme="minorHAnsi" w:eastAsiaTheme="minorHAnsi" w:hAnsiTheme="minorHAnsi" w:cstheme="minorHAnsi" w:hint="default"/>
        <w:color w:val="000000" w:themeColor="text1"/>
      </w:rPr>
    </w:lvl>
    <w:lvl w:ilvl="7">
      <w:start w:val="1"/>
      <w:numFmt w:val="decimal"/>
      <w:lvlText w:val="%1.%2.%3.%4.%5.%6.%7.%8"/>
      <w:lvlJc w:val="left"/>
      <w:pPr>
        <w:ind w:left="2160" w:hanging="2160"/>
      </w:pPr>
      <w:rPr>
        <w:rFonts w:asciiTheme="minorHAnsi" w:eastAsiaTheme="minorHAnsi" w:hAnsiTheme="minorHAnsi" w:cstheme="minorHAnsi" w:hint="default"/>
        <w:color w:val="000000" w:themeColor="text1"/>
      </w:rPr>
    </w:lvl>
    <w:lvl w:ilvl="8">
      <w:start w:val="1"/>
      <w:numFmt w:val="decimal"/>
      <w:lvlText w:val="%1.%2.%3.%4.%5.%6.%7.%8.%9"/>
      <w:lvlJc w:val="left"/>
      <w:pPr>
        <w:ind w:left="2520" w:hanging="2520"/>
      </w:pPr>
      <w:rPr>
        <w:rFonts w:asciiTheme="minorHAnsi" w:eastAsiaTheme="minorHAnsi" w:hAnsiTheme="minorHAnsi" w:cstheme="minorHAnsi" w:hint="default"/>
        <w:color w:val="000000" w:themeColor="text1"/>
      </w:rPr>
    </w:lvl>
  </w:abstractNum>
  <w:abstractNum w:abstractNumId="13" w15:restartNumberingAfterBreak="0">
    <w:nsid w:val="2BB46503"/>
    <w:multiLevelType w:val="hybridMultilevel"/>
    <w:tmpl w:val="7F708B72"/>
    <w:lvl w:ilvl="0" w:tplc="067C21AA">
      <w:start w:val="1"/>
      <w:numFmt w:val="decimal"/>
      <w:lvlText w:val="%1."/>
      <w:lvlJc w:val="left"/>
      <w:pPr>
        <w:ind w:left="720" w:hanging="360"/>
      </w:pPr>
      <w:rPr>
        <w:rFonts w:hint="default"/>
        <w:b/>
        <w:bCs/>
        <w:color w:val="auto"/>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CC41E73"/>
    <w:multiLevelType w:val="hybridMultilevel"/>
    <w:tmpl w:val="672C83A2"/>
    <w:lvl w:ilvl="0" w:tplc="C0D0A02C">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D612139"/>
    <w:multiLevelType w:val="hybridMultilevel"/>
    <w:tmpl w:val="656EC5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4142E39"/>
    <w:multiLevelType w:val="hybridMultilevel"/>
    <w:tmpl w:val="06A08B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1B3A5C"/>
    <w:multiLevelType w:val="hybridMultilevel"/>
    <w:tmpl w:val="36EC4F12"/>
    <w:lvl w:ilvl="0" w:tplc="FFFFFFFF">
      <w:start w:val="1"/>
      <w:numFmt w:val="lowerLetter"/>
      <w:lvlText w:val="%1)"/>
      <w:lvlJc w:val="left"/>
      <w:pPr>
        <w:ind w:left="935" w:hanging="360"/>
      </w:pPr>
      <w:rPr>
        <w:rFonts w:ascii="Carlito" w:eastAsia="Carlito" w:hAnsi="Carlito" w:cs="Carlito" w:hint="default"/>
        <w:b w:val="0"/>
        <w:bCs w:val="0"/>
        <w:i w:val="0"/>
        <w:iCs w:val="0"/>
        <w:spacing w:val="0"/>
        <w:w w:val="100"/>
        <w:sz w:val="24"/>
        <w:szCs w:val="24"/>
        <w:lang w:val="it-IT" w:eastAsia="en-US" w:bidi="ar-SA"/>
      </w:rPr>
    </w:lvl>
    <w:lvl w:ilvl="1" w:tplc="FFFFFFFF">
      <w:numFmt w:val="bullet"/>
      <w:lvlText w:val="•"/>
      <w:lvlJc w:val="left"/>
      <w:pPr>
        <w:ind w:left="1872" w:hanging="360"/>
      </w:pPr>
      <w:rPr>
        <w:rFonts w:hint="default"/>
        <w:lang w:val="it-IT" w:eastAsia="en-US" w:bidi="ar-SA"/>
      </w:rPr>
    </w:lvl>
    <w:lvl w:ilvl="2" w:tplc="FFFFFFFF">
      <w:numFmt w:val="bullet"/>
      <w:lvlText w:val="•"/>
      <w:lvlJc w:val="left"/>
      <w:pPr>
        <w:ind w:left="2805" w:hanging="360"/>
      </w:pPr>
      <w:rPr>
        <w:rFonts w:hint="default"/>
        <w:lang w:val="it-IT" w:eastAsia="en-US" w:bidi="ar-SA"/>
      </w:rPr>
    </w:lvl>
    <w:lvl w:ilvl="3" w:tplc="FFFFFFFF">
      <w:numFmt w:val="bullet"/>
      <w:lvlText w:val="•"/>
      <w:lvlJc w:val="left"/>
      <w:pPr>
        <w:ind w:left="3737" w:hanging="360"/>
      </w:pPr>
      <w:rPr>
        <w:rFonts w:hint="default"/>
        <w:lang w:val="it-IT" w:eastAsia="en-US" w:bidi="ar-SA"/>
      </w:rPr>
    </w:lvl>
    <w:lvl w:ilvl="4" w:tplc="FFFFFFFF">
      <w:numFmt w:val="bullet"/>
      <w:lvlText w:val="•"/>
      <w:lvlJc w:val="left"/>
      <w:pPr>
        <w:ind w:left="4670" w:hanging="360"/>
      </w:pPr>
      <w:rPr>
        <w:rFonts w:hint="default"/>
        <w:lang w:val="it-IT" w:eastAsia="en-US" w:bidi="ar-SA"/>
      </w:rPr>
    </w:lvl>
    <w:lvl w:ilvl="5" w:tplc="FFFFFFFF">
      <w:numFmt w:val="bullet"/>
      <w:lvlText w:val="•"/>
      <w:lvlJc w:val="left"/>
      <w:pPr>
        <w:ind w:left="5603" w:hanging="360"/>
      </w:pPr>
      <w:rPr>
        <w:rFonts w:hint="default"/>
        <w:lang w:val="it-IT" w:eastAsia="en-US" w:bidi="ar-SA"/>
      </w:rPr>
    </w:lvl>
    <w:lvl w:ilvl="6" w:tplc="FFFFFFFF">
      <w:numFmt w:val="bullet"/>
      <w:lvlText w:val="•"/>
      <w:lvlJc w:val="left"/>
      <w:pPr>
        <w:ind w:left="6535" w:hanging="360"/>
      </w:pPr>
      <w:rPr>
        <w:rFonts w:hint="default"/>
        <w:lang w:val="it-IT" w:eastAsia="en-US" w:bidi="ar-SA"/>
      </w:rPr>
    </w:lvl>
    <w:lvl w:ilvl="7" w:tplc="FFFFFFFF">
      <w:numFmt w:val="bullet"/>
      <w:lvlText w:val="•"/>
      <w:lvlJc w:val="left"/>
      <w:pPr>
        <w:ind w:left="7468" w:hanging="360"/>
      </w:pPr>
      <w:rPr>
        <w:rFonts w:hint="default"/>
        <w:lang w:val="it-IT" w:eastAsia="en-US" w:bidi="ar-SA"/>
      </w:rPr>
    </w:lvl>
    <w:lvl w:ilvl="8" w:tplc="FFFFFFFF">
      <w:numFmt w:val="bullet"/>
      <w:lvlText w:val="•"/>
      <w:lvlJc w:val="left"/>
      <w:pPr>
        <w:ind w:left="8401" w:hanging="360"/>
      </w:pPr>
      <w:rPr>
        <w:rFonts w:hint="default"/>
        <w:lang w:val="it-IT" w:eastAsia="en-US" w:bidi="ar-SA"/>
      </w:rPr>
    </w:lvl>
  </w:abstractNum>
  <w:abstractNum w:abstractNumId="18" w15:restartNumberingAfterBreak="0">
    <w:nsid w:val="39E54C98"/>
    <w:multiLevelType w:val="multilevel"/>
    <w:tmpl w:val="F17A577C"/>
    <w:lvl w:ilvl="0">
      <w:start w:val="1"/>
      <w:numFmt w:val="bullet"/>
      <w:lvlText w:val=""/>
      <w:lvlJc w:val="left"/>
      <w:pPr>
        <w:ind w:left="1068" w:hanging="360"/>
      </w:pPr>
      <w:rPr>
        <w:rFonts w:ascii="Symbol" w:hAnsi="Symbol" w:hint="default"/>
      </w:rPr>
    </w:lvl>
    <w:lvl w:ilvl="1">
      <w:start w:val="1"/>
      <w:numFmt w:val="decimal"/>
      <w:isLgl/>
      <w:lvlText w:val="%1.%2"/>
      <w:lvlJc w:val="left"/>
      <w:pPr>
        <w:ind w:left="992" w:hanging="360"/>
      </w:pPr>
      <w:rPr>
        <w:rFonts w:hint="default"/>
        <w:b/>
        <w:bCs/>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9" w15:restartNumberingAfterBreak="0">
    <w:nsid w:val="3B4F0630"/>
    <w:multiLevelType w:val="hybridMultilevel"/>
    <w:tmpl w:val="27E63120"/>
    <w:lvl w:ilvl="0" w:tplc="FFFFFFFF">
      <w:numFmt w:val="bullet"/>
      <w:lvlText w:val=""/>
      <w:lvlJc w:val="left"/>
      <w:pPr>
        <w:ind w:left="1245" w:hanging="401"/>
      </w:pPr>
      <w:rPr>
        <w:rFonts w:ascii="Symbol" w:eastAsia="Symbol" w:hAnsi="Symbol" w:cs="Symbol" w:hint="default"/>
        <w:b w:val="0"/>
        <w:bCs w:val="0"/>
        <w:i w:val="0"/>
        <w:iCs w:val="0"/>
        <w:spacing w:val="0"/>
        <w:w w:val="100"/>
        <w:sz w:val="24"/>
        <w:szCs w:val="24"/>
        <w:lang w:val="it-IT" w:eastAsia="en-US" w:bidi="ar-SA"/>
      </w:rPr>
    </w:lvl>
    <w:lvl w:ilvl="1" w:tplc="FFFFFFFF">
      <w:numFmt w:val="bullet"/>
      <w:lvlText w:val="•"/>
      <w:lvlJc w:val="left"/>
      <w:pPr>
        <w:ind w:left="2153" w:hanging="401"/>
      </w:pPr>
      <w:rPr>
        <w:rFonts w:hint="default"/>
        <w:lang w:val="it-IT" w:eastAsia="en-US" w:bidi="ar-SA"/>
      </w:rPr>
    </w:lvl>
    <w:lvl w:ilvl="2" w:tplc="FFFFFFFF">
      <w:numFmt w:val="bullet"/>
      <w:lvlText w:val="•"/>
      <w:lvlJc w:val="left"/>
      <w:pPr>
        <w:ind w:left="3066" w:hanging="401"/>
      </w:pPr>
      <w:rPr>
        <w:rFonts w:hint="default"/>
        <w:lang w:val="it-IT" w:eastAsia="en-US" w:bidi="ar-SA"/>
      </w:rPr>
    </w:lvl>
    <w:lvl w:ilvl="3" w:tplc="FFFFFFFF">
      <w:numFmt w:val="bullet"/>
      <w:lvlText w:val="•"/>
      <w:lvlJc w:val="left"/>
      <w:pPr>
        <w:ind w:left="3979" w:hanging="401"/>
      </w:pPr>
      <w:rPr>
        <w:rFonts w:hint="default"/>
        <w:lang w:val="it-IT" w:eastAsia="en-US" w:bidi="ar-SA"/>
      </w:rPr>
    </w:lvl>
    <w:lvl w:ilvl="4" w:tplc="FFFFFFFF">
      <w:numFmt w:val="bullet"/>
      <w:lvlText w:val="•"/>
      <w:lvlJc w:val="left"/>
      <w:pPr>
        <w:ind w:left="4892" w:hanging="401"/>
      </w:pPr>
      <w:rPr>
        <w:rFonts w:hint="default"/>
        <w:lang w:val="it-IT" w:eastAsia="en-US" w:bidi="ar-SA"/>
      </w:rPr>
    </w:lvl>
    <w:lvl w:ilvl="5" w:tplc="FFFFFFFF">
      <w:numFmt w:val="bullet"/>
      <w:lvlText w:val="•"/>
      <w:lvlJc w:val="left"/>
      <w:pPr>
        <w:ind w:left="5805" w:hanging="401"/>
      </w:pPr>
      <w:rPr>
        <w:rFonts w:hint="default"/>
        <w:lang w:val="it-IT" w:eastAsia="en-US" w:bidi="ar-SA"/>
      </w:rPr>
    </w:lvl>
    <w:lvl w:ilvl="6" w:tplc="FFFFFFFF">
      <w:numFmt w:val="bullet"/>
      <w:lvlText w:val="•"/>
      <w:lvlJc w:val="left"/>
      <w:pPr>
        <w:ind w:left="6718" w:hanging="401"/>
      </w:pPr>
      <w:rPr>
        <w:rFonts w:hint="default"/>
        <w:lang w:val="it-IT" w:eastAsia="en-US" w:bidi="ar-SA"/>
      </w:rPr>
    </w:lvl>
    <w:lvl w:ilvl="7" w:tplc="FFFFFFFF">
      <w:numFmt w:val="bullet"/>
      <w:lvlText w:val="•"/>
      <w:lvlJc w:val="left"/>
      <w:pPr>
        <w:ind w:left="7631" w:hanging="401"/>
      </w:pPr>
      <w:rPr>
        <w:rFonts w:hint="default"/>
        <w:lang w:val="it-IT" w:eastAsia="en-US" w:bidi="ar-SA"/>
      </w:rPr>
    </w:lvl>
    <w:lvl w:ilvl="8" w:tplc="FFFFFFFF">
      <w:numFmt w:val="bullet"/>
      <w:lvlText w:val="•"/>
      <w:lvlJc w:val="left"/>
      <w:pPr>
        <w:ind w:left="8544" w:hanging="401"/>
      </w:pPr>
      <w:rPr>
        <w:rFonts w:hint="default"/>
        <w:lang w:val="it-IT" w:eastAsia="en-US" w:bidi="ar-SA"/>
      </w:rPr>
    </w:lvl>
  </w:abstractNum>
  <w:abstractNum w:abstractNumId="20" w15:restartNumberingAfterBreak="0">
    <w:nsid w:val="3E8F4525"/>
    <w:multiLevelType w:val="hybridMultilevel"/>
    <w:tmpl w:val="06A08B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4774DBD"/>
    <w:multiLevelType w:val="hybridMultilevel"/>
    <w:tmpl w:val="47BEBD16"/>
    <w:lvl w:ilvl="0" w:tplc="FFFFFFFF">
      <w:numFmt w:val="bullet"/>
      <w:lvlText w:val="–"/>
      <w:lvlJc w:val="left"/>
      <w:pPr>
        <w:ind w:left="923" w:hanging="425"/>
      </w:pPr>
      <w:rPr>
        <w:rFonts w:ascii="Georgia" w:eastAsia="Georgia" w:hAnsi="Georgia" w:cs="Georgia" w:hint="default"/>
        <w:b w:val="0"/>
        <w:bCs w:val="0"/>
        <w:i w:val="0"/>
        <w:iCs w:val="0"/>
        <w:spacing w:val="0"/>
        <w:w w:val="85"/>
        <w:sz w:val="24"/>
        <w:szCs w:val="24"/>
        <w:lang w:val="it-IT" w:eastAsia="en-US" w:bidi="ar-SA"/>
      </w:rPr>
    </w:lvl>
    <w:lvl w:ilvl="1" w:tplc="FFFFFFFF">
      <w:numFmt w:val="bullet"/>
      <w:lvlText w:val="•"/>
      <w:lvlJc w:val="left"/>
      <w:pPr>
        <w:ind w:left="1854" w:hanging="425"/>
      </w:pPr>
      <w:rPr>
        <w:lang w:val="it-IT" w:eastAsia="en-US" w:bidi="ar-SA"/>
      </w:rPr>
    </w:lvl>
    <w:lvl w:ilvl="2" w:tplc="FFFFFFFF">
      <w:numFmt w:val="bullet"/>
      <w:lvlText w:val="•"/>
      <w:lvlJc w:val="left"/>
      <w:pPr>
        <w:ind w:left="2789" w:hanging="425"/>
      </w:pPr>
      <w:rPr>
        <w:lang w:val="it-IT" w:eastAsia="en-US" w:bidi="ar-SA"/>
      </w:rPr>
    </w:lvl>
    <w:lvl w:ilvl="3" w:tplc="FFFFFFFF">
      <w:numFmt w:val="bullet"/>
      <w:lvlText w:val="•"/>
      <w:lvlJc w:val="left"/>
      <w:pPr>
        <w:ind w:left="3723" w:hanging="425"/>
      </w:pPr>
      <w:rPr>
        <w:lang w:val="it-IT" w:eastAsia="en-US" w:bidi="ar-SA"/>
      </w:rPr>
    </w:lvl>
    <w:lvl w:ilvl="4" w:tplc="FFFFFFFF">
      <w:numFmt w:val="bullet"/>
      <w:lvlText w:val="•"/>
      <w:lvlJc w:val="left"/>
      <w:pPr>
        <w:ind w:left="4658" w:hanging="425"/>
      </w:pPr>
      <w:rPr>
        <w:lang w:val="it-IT" w:eastAsia="en-US" w:bidi="ar-SA"/>
      </w:rPr>
    </w:lvl>
    <w:lvl w:ilvl="5" w:tplc="FFFFFFFF">
      <w:numFmt w:val="bullet"/>
      <w:lvlText w:val="•"/>
      <w:lvlJc w:val="left"/>
      <w:pPr>
        <w:ind w:left="5593" w:hanging="425"/>
      </w:pPr>
      <w:rPr>
        <w:lang w:val="it-IT" w:eastAsia="en-US" w:bidi="ar-SA"/>
      </w:rPr>
    </w:lvl>
    <w:lvl w:ilvl="6" w:tplc="FFFFFFFF">
      <w:numFmt w:val="bullet"/>
      <w:lvlText w:val="•"/>
      <w:lvlJc w:val="left"/>
      <w:pPr>
        <w:ind w:left="6527" w:hanging="425"/>
      </w:pPr>
      <w:rPr>
        <w:lang w:val="it-IT" w:eastAsia="en-US" w:bidi="ar-SA"/>
      </w:rPr>
    </w:lvl>
    <w:lvl w:ilvl="7" w:tplc="FFFFFFFF">
      <w:numFmt w:val="bullet"/>
      <w:lvlText w:val="•"/>
      <w:lvlJc w:val="left"/>
      <w:pPr>
        <w:ind w:left="7462" w:hanging="425"/>
      </w:pPr>
      <w:rPr>
        <w:lang w:val="it-IT" w:eastAsia="en-US" w:bidi="ar-SA"/>
      </w:rPr>
    </w:lvl>
    <w:lvl w:ilvl="8" w:tplc="FFFFFFFF">
      <w:numFmt w:val="bullet"/>
      <w:lvlText w:val="•"/>
      <w:lvlJc w:val="left"/>
      <w:pPr>
        <w:ind w:left="8397" w:hanging="425"/>
      </w:pPr>
      <w:rPr>
        <w:lang w:val="it-IT" w:eastAsia="en-US" w:bidi="ar-SA"/>
      </w:rPr>
    </w:lvl>
  </w:abstractNum>
  <w:abstractNum w:abstractNumId="22" w15:restartNumberingAfterBreak="0">
    <w:nsid w:val="4BDF6329"/>
    <w:multiLevelType w:val="hybridMultilevel"/>
    <w:tmpl w:val="5482620A"/>
    <w:lvl w:ilvl="0" w:tplc="E8A22B2A">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B3965FA"/>
    <w:multiLevelType w:val="multilevel"/>
    <w:tmpl w:val="D14A846C"/>
    <w:lvl w:ilvl="0">
      <w:start w:val="1"/>
      <w:numFmt w:val="decimal"/>
      <w:lvlText w:val="%1."/>
      <w:lvlJc w:val="left"/>
      <w:pPr>
        <w:ind w:left="1288" w:hanging="360"/>
      </w:pPr>
      <w:rPr>
        <w:rFonts w:hint="default"/>
        <w:b w:val="0"/>
        <w:bCs/>
      </w:rPr>
    </w:lvl>
    <w:lvl w:ilvl="1">
      <w:start w:val="1"/>
      <w:numFmt w:val="decimal"/>
      <w:isLgl/>
      <w:lvlText w:val="%1.%2"/>
      <w:lvlJc w:val="left"/>
      <w:pPr>
        <w:ind w:left="1288" w:hanging="360"/>
      </w:pPr>
      <w:rPr>
        <w:rFonts w:hint="default"/>
        <w:b/>
        <w:bCs w:val="0"/>
      </w:rPr>
    </w:lvl>
    <w:lvl w:ilvl="2">
      <w:start w:val="1"/>
      <w:numFmt w:val="decimal"/>
      <w:isLgl/>
      <w:lvlText w:val="%1.%2.%3"/>
      <w:lvlJc w:val="left"/>
      <w:pPr>
        <w:ind w:left="1648" w:hanging="720"/>
      </w:pPr>
      <w:rPr>
        <w:rFonts w:hint="default"/>
        <w:b w:val="0"/>
      </w:rPr>
    </w:lvl>
    <w:lvl w:ilvl="3">
      <w:start w:val="1"/>
      <w:numFmt w:val="decimal"/>
      <w:isLgl/>
      <w:lvlText w:val="%1.%2.%3.%4"/>
      <w:lvlJc w:val="left"/>
      <w:pPr>
        <w:ind w:left="1648" w:hanging="720"/>
      </w:pPr>
      <w:rPr>
        <w:rFonts w:hint="default"/>
        <w:b w:val="0"/>
      </w:rPr>
    </w:lvl>
    <w:lvl w:ilvl="4">
      <w:start w:val="1"/>
      <w:numFmt w:val="decimal"/>
      <w:isLgl/>
      <w:lvlText w:val="%1.%2.%3.%4.%5"/>
      <w:lvlJc w:val="left"/>
      <w:pPr>
        <w:ind w:left="2008" w:hanging="1080"/>
      </w:pPr>
      <w:rPr>
        <w:rFonts w:hint="default"/>
        <w:b w:val="0"/>
      </w:rPr>
    </w:lvl>
    <w:lvl w:ilvl="5">
      <w:start w:val="1"/>
      <w:numFmt w:val="decimal"/>
      <w:isLgl/>
      <w:lvlText w:val="%1.%2.%3.%4.%5.%6"/>
      <w:lvlJc w:val="left"/>
      <w:pPr>
        <w:ind w:left="2008" w:hanging="1080"/>
      </w:pPr>
      <w:rPr>
        <w:rFonts w:hint="default"/>
        <w:b w:val="0"/>
      </w:rPr>
    </w:lvl>
    <w:lvl w:ilvl="6">
      <w:start w:val="1"/>
      <w:numFmt w:val="decimal"/>
      <w:isLgl/>
      <w:lvlText w:val="%1.%2.%3.%4.%5.%6.%7"/>
      <w:lvlJc w:val="left"/>
      <w:pPr>
        <w:ind w:left="2368" w:hanging="1440"/>
      </w:pPr>
      <w:rPr>
        <w:rFonts w:hint="default"/>
        <w:b w:val="0"/>
      </w:rPr>
    </w:lvl>
    <w:lvl w:ilvl="7">
      <w:start w:val="1"/>
      <w:numFmt w:val="decimal"/>
      <w:isLgl/>
      <w:lvlText w:val="%1.%2.%3.%4.%5.%6.%7.%8"/>
      <w:lvlJc w:val="left"/>
      <w:pPr>
        <w:ind w:left="2368" w:hanging="1440"/>
      </w:pPr>
      <w:rPr>
        <w:rFonts w:hint="default"/>
        <w:b w:val="0"/>
      </w:rPr>
    </w:lvl>
    <w:lvl w:ilvl="8">
      <w:start w:val="1"/>
      <w:numFmt w:val="decimal"/>
      <w:isLgl/>
      <w:lvlText w:val="%1.%2.%3.%4.%5.%6.%7.%8.%9"/>
      <w:lvlJc w:val="left"/>
      <w:pPr>
        <w:ind w:left="2728" w:hanging="1800"/>
      </w:pPr>
      <w:rPr>
        <w:rFonts w:hint="default"/>
        <w:b w:val="0"/>
      </w:rPr>
    </w:lvl>
  </w:abstractNum>
  <w:abstractNum w:abstractNumId="24" w15:restartNumberingAfterBreak="0">
    <w:nsid w:val="5B8965DA"/>
    <w:multiLevelType w:val="hybridMultilevel"/>
    <w:tmpl w:val="8BC0DAF8"/>
    <w:lvl w:ilvl="0" w:tplc="0410001B">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60FA183D"/>
    <w:multiLevelType w:val="hybridMultilevel"/>
    <w:tmpl w:val="3F10A802"/>
    <w:lvl w:ilvl="0" w:tplc="0410000F">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6" w15:restartNumberingAfterBreak="0">
    <w:nsid w:val="630C7CB9"/>
    <w:multiLevelType w:val="hybridMultilevel"/>
    <w:tmpl w:val="5482620A"/>
    <w:lvl w:ilvl="0" w:tplc="E8A22B2A">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76608B3"/>
    <w:multiLevelType w:val="multilevel"/>
    <w:tmpl w:val="A8F2ECF0"/>
    <w:lvl w:ilvl="0">
      <w:start w:val="1"/>
      <w:numFmt w:val="decimal"/>
      <w:lvlText w:val="%1."/>
      <w:lvlJc w:val="left"/>
      <w:pPr>
        <w:ind w:left="720" w:hanging="360"/>
      </w:pPr>
      <w:rPr>
        <w:rFonts w:hint="default"/>
        <w:b w:val="0"/>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A673529"/>
    <w:multiLevelType w:val="hybridMultilevel"/>
    <w:tmpl w:val="1E9A5F02"/>
    <w:lvl w:ilvl="0" w:tplc="31CAA1EE">
      <w:start w:val="1"/>
      <w:numFmt w:val="decimal"/>
      <w:lvlText w:val="%1."/>
      <w:lvlJc w:val="left"/>
      <w:pPr>
        <w:ind w:left="720" w:hanging="360"/>
      </w:pPr>
      <w:rPr>
        <w:rFonts w:ascii="Times New Roman" w:eastAsiaTheme="minorHAnsi"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BF43A66"/>
    <w:multiLevelType w:val="hybridMultilevel"/>
    <w:tmpl w:val="4754C6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E8B1796"/>
    <w:multiLevelType w:val="hybridMultilevel"/>
    <w:tmpl w:val="297CFB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2EC24FE"/>
    <w:multiLevelType w:val="hybridMultilevel"/>
    <w:tmpl w:val="ECA8A0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30026AA"/>
    <w:multiLevelType w:val="hybridMultilevel"/>
    <w:tmpl w:val="0B004DA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3B122C5"/>
    <w:multiLevelType w:val="hybridMultilevel"/>
    <w:tmpl w:val="732CD2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0"/>
  </w:num>
  <w:num w:numId="2">
    <w:abstractNumId w:val="11"/>
  </w:num>
  <w:num w:numId="3">
    <w:abstractNumId w:val="8"/>
  </w:num>
  <w:num w:numId="4">
    <w:abstractNumId w:val="0"/>
  </w:num>
  <w:num w:numId="5">
    <w:abstractNumId w:val="23"/>
  </w:num>
  <w:num w:numId="6">
    <w:abstractNumId w:val="27"/>
  </w:num>
  <w:num w:numId="7">
    <w:abstractNumId w:val="32"/>
  </w:num>
  <w:num w:numId="8">
    <w:abstractNumId w:val="16"/>
  </w:num>
  <w:num w:numId="9">
    <w:abstractNumId w:val="3"/>
  </w:num>
  <w:num w:numId="10">
    <w:abstractNumId w:val="4"/>
  </w:num>
  <w:num w:numId="11">
    <w:abstractNumId w:val="31"/>
  </w:num>
  <w:num w:numId="12">
    <w:abstractNumId w:val="18"/>
  </w:num>
  <w:num w:numId="13">
    <w:abstractNumId w:val="29"/>
  </w:num>
  <w:num w:numId="14">
    <w:abstractNumId w:val="9"/>
  </w:num>
  <w:num w:numId="15">
    <w:abstractNumId w:val="10"/>
  </w:num>
  <w:num w:numId="16">
    <w:abstractNumId w:val="28"/>
  </w:num>
  <w:num w:numId="17">
    <w:abstractNumId w:val="25"/>
  </w:num>
  <w:num w:numId="18">
    <w:abstractNumId w:val="15"/>
  </w:num>
  <w:num w:numId="19">
    <w:abstractNumId w:val="30"/>
  </w:num>
  <w:num w:numId="20">
    <w:abstractNumId w:val="6"/>
  </w:num>
  <w:num w:numId="21">
    <w:abstractNumId w:val="24"/>
  </w:num>
  <w:num w:numId="22">
    <w:abstractNumId w:val="5"/>
  </w:num>
  <w:num w:numId="23">
    <w:abstractNumId w:val="33"/>
  </w:num>
  <w:num w:numId="24">
    <w:abstractNumId w:val="7"/>
  </w:num>
  <w:num w:numId="25">
    <w:abstractNumId w:val="13"/>
  </w:num>
  <w:num w:numId="26">
    <w:abstractNumId w:val="14"/>
  </w:num>
  <w:num w:numId="27">
    <w:abstractNumId w:val="22"/>
  </w:num>
  <w:num w:numId="28">
    <w:abstractNumId w:val="26"/>
  </w:num>
  <w:num w:numId="29">
    <w:abstractNumId w:val="1"/>
  </w:num>
  <w:num w:numId="30">
    <w:abstractNumId w:val="2"/>
  </w:num>
  <w:num w:numId="31">
    <w:abstractNumId w:val="17"/>
  </w:num>
  <w:num w:numId="32">
    <w:abstractNumId w:val="21"/>
  </w:num>
  <w:num w:numId="33">
    <w:abstractNumId w:val="19"/>
  </w:num>
  <w:num w:numId="34">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9DE"/>
    <w:rsid w:val="0000056B"/>
    <w:rsid w:val="00001B76"/>
    <w:rsid w:val="00002E9A"/>
    <w:rsid w:val="00007568"/>
    <w:rsid w:val="00010F1B"/>
    <w:rsid w:val="00011500"/>
    <w:rsid w:val="00012318"/>
    <w:rsid w:val="00014039"/>
    <w:rsid w:val="0001425E"/>
    <w:rsid w:val="00020FD0"/>
    <w:rsid w:val="00022253"/>
    <w:rsid w:val="000223FA"/>
    <w:rsid w:val="00025E63"/>
    <w:rsid w:val="00026A13"/>
    <w:rsid w:val="00026A29"/>
    <w:rsid w:val="00026FAA"/>
    <w:rsid w:val="000318B8"/>
    <w:rsid w:val="00040462"/>
    <w:rsid w:val="00043F88"/>
    <w:rsid w:val="000454A4"/>
    <w:rsid w:val="00047495"/>
    <w:rsid w:val="00051E3F"/>
    <w:rsid w:val="00052552"/>
    <w:rsid w:val="00052A32"/>
    <w:rsid w:val="000538C0"/>
    <w:rsid w:val="000541CE"/>
    <w:rsid w:val="0005432E"/>
    <w:rsid w:val="0006292D"/>
    <w:rsid w:val="00063B02"/>
    <w:rsid w:val="00070CA8"/>
    <w:rsid w:val="00072951"/>
    <w:rsid w:val="000741EB"/>
    <w:rsid w:val="0007738F"/>
    <w:rsid w:val="000779D6"/>
    <w:rsid w:val="00082FEA"/>
    <w:rsid w:val="000834EA"/>
    <w:rsid w:val="00083637"/>
    <w:rsid w:val="00083CE1"/>
    <w:rsid w:val="00085939"/>
    <w:rsid w:val="00086126"/>
    <w:rsid w:val="00086547"/>
    <w:rsid w:val="00092539"/>
    <w:rsid w:val="00094681"/>
    <w:rsid w:val="00094B7F"/>
    <w:rsid w:val="000A0006"/>
    <w:rsid w:val="000A1205"/>
    <w:rsid w:val="000A64C7"/>
    <w:rsid w:val="000B02E7"/>
    <w:rsid w:val="000B2CDB"/>
    <w:rsid w:val="000B3F51"/>
    <w:rsid w:val="000B4DCC"/>
    <w:rsid w:val="000B4EA9"/>
    <w:rsid w:val="000C14C9"/>
    <w:rsid w:val="000C198C"/>
    <w:rsid w:val="000C3DE0"/>
    <w:rsid w:val="000C401D"/>
    <w:rsid w:val="000C4283"/>
    <w:rsid w:val="000D035C"/>
    <w:rsid w:val="000D0921"/>
    <w:rsid w:val="000D2164"/>
    <w:rsid w:val="000D5259"/>
    <w:rsid w:val="000E276A"/>
    <w:rsid w:val="000E71AE"/>
    <w:rsid w:val="000F1900"/>
    <w:rsid w:val="000F6B7B"/>
    <w:rsid w:val="000F6C78"/>
    <w:rsid w:val="000F6CEA"/>
    <w:rsid w:val="0010092C"/>
    <w:rsid w:val="001029BA"/>
    <w:rsid w:val="00103935"/>
    <w:rsid w:val="001041C7"/>
    <w:rsid w:val="00104A79"/>
    <w:rsid w:val="00106873"/>
    <w:rsid w:val="00110541"/>
    <w:rsid w:val="00110E21"/>
    <w:rsid w:val="001126F5"/>
    <w:rsid w:val="00115333"/>
    <w:rsid w:val="00116C02"/>
    <w:rsid w:val="00123154"/>
    <w:rsid w:val="001243F0"/>
    <w:rsid w:val="0013011F"/>
    <w:rsid w:val="001317EB"/>
    <w:rsid w:val="001329DE"/>
    <w:rsid w:val="0013336C"/>
    <w:rsid w:val="00134E5C"/>
    <w:rsid w:val="00140CEB"/>
    <w:rsid w:val="00143F71"/>
    <w:rsid w:val="001450DB"/>
    <w:rsid w:val="0014663A"/>
    <w:rsid w:val="001503F3"/>
    <w:rsid w:val="0016370D"/>
    <w:rsid w:val="00167282"/>
    <w:rsid w:val="001714D1"/>
    <w:rsid w:val="0017257B"/>
    <w:rsid w:val="00172F50"/>
    <w:rsid w:val="001748CC"/>
    <w:rsid w:val="00177AC4"/>
    <w:rsid w:val="0018078E"/>
    <w:rsid w:val="00181CE7"/>
    <w:rsid w:val="00184F5F"/>
    <w:rsid w:val="001871DF"/>
    <w:rsid w:val="00187F43"/>
    <w:rsid w:val="00190863"/>
    <w:rsid w:val="00191E9E"/>
    <w:rsid w:val="00193CD8"/>
    <w:rsid w:val="00195A7B"/>
    <w:rsid w:val="001A13B1"/>
    <w:rsid w:val="001A48EB"/>
    <w:rsid w:val="001A5752"/>
    <w:rsid w:val="001B1B65"/>
    <w:rsid w:val="001B57E9"/>
    <w:rsid w:val="001B5B0D"/>
    <w:rsid w:val="001B7B77"/>
    <w:rsid w:val="001C29BD"/>
    <w:rsid w:val="001C5237"/>
    <w:rsid w:val="001C523D"/>
    <w:rsid w:val="001D2E13"/>
    <w:rsid w:val="001D3C46"/>
    <w:rsid w:val="001D460E"/>
    <w:rsid w:val="001E007D"/>
    <w:rsid w:val="001E27C4"/>
    <w:rsid w:val="001E2F77"/>
    <w:rsid w:val="001E44AE"/>
    <w:rsid w:val="001E4E80"/>
    <w:rsid w:val="001E4F32"/>
    <w:rsid w:val="001E5327"/>
    <w:rsid w:val="001F0C3A"/>
    <w:rsid w:val="001F582C"/>
    <w:rsid w:val="0020017D"/>
    <w:rsid w:val="00200A34"/>
    <w:rsid w:val="002021BA"/>
    <w:rsid w:val="00202BE0"/>
    <w:rsid w:val="002141CB"/>
    <w:rsid w:val="0022269D"/>
    <w:rsid w:val="00222E71"/>
    <w:rsid w:val="00226773"/>
    <w:rsid w:val="00230D64"/>
    <w:rsid w:val="00234550"/>
    <w:rsid w:val="00236584"/>
    <w:rsid w:val="00236A6F"/>
    <w:rsid w:val="00241F11"/>
    <w:rsid w:val="0024418C"/>
    <w:rsid w:val="00244BC5"/>
    <w:rsid w:val="00245CE8"/>
    <w:rsid w:val="002472B4"/>
    <w:rsid w:val="00250BEA"/>
    <w:rsid w:val="00252A74"/>
    <w:rsid w:val="00253A92"/>
    <w:rsid w:val="002570BA"/>
    <w:rsid w:val="00261046"/>
    <w:rsid w:val="00261785"/>
    <w:rsid w:val="00262864"/>
    <w:rsid w:val="002630C3"/>
    <w:rsid w:val="0026642A"/>
    <w:rsid w:val="00266D53"/>
    <w:rsid w:val="0027265C"/>
    <w:rsid w:val="002759FB"/>
    <w:rsid w:val="00277B11"/>
    <w:rsid w:val="00285B6B"/>
    <w:rsid w:val="00287A6B"/>
    <w:rsid w:val="00287F37"/>
    <w:rsid w:val="00293D55"/>
    <w:rsid w:val="002944D8"/>
    <w:rsid w:val="00294EA5"/>
    <w:rsid w:val="002A33D8"/>
    <w:rsid w:val="002A37E9"/>
    <w:rsid w:val="002B0DFC"/>
    <w:rsid w:val="002B618D"/>
    <w:rsid w:val="002C5A97"/>
    <w:rsid w:val="002D5AE2"/>
    <w:rsid w:val="002E08DC"/>
    <w:rsid w:val="002E1B8B"/>
    <w:rsid w:val="002E4731"/>
    <w:rsid w:val="002F3ED0"/>
    <w:rsid w:val="002F58AF"/>
    <w:rsid w:val="002F66A5"/>
    <w:rsid w:val="0030085E"/>
    <w:rsid w:val="003055A1"/>
    <w:rsid w:val="00305710"/>
    <w:rsid w:val="00310479"/>
    <w:rsid w:val="00312AF3"/>
    <w:rsid w:val="00313BF7"/>
    <w:rsid w:val="00313E43"/>
    <w:rsid w:val="00315FA9"/>
    <w:rsid w:val="0031656C"/>
    <w:rsid w:val="003205E6"/>
    <w:rsid w:val="00320614"/>
    <w:rsid w:val="00321B79"/>
    <w:rsid w:val="003275D3"/>
    <w:rsid w:val="003349BD"/>
    <w:rsid w:val="00335F34"/>
    <w:rsid w:val="00341490"/>
    <w:rsid w:val="00342E71"/>
    <w:rsid w:val="00343DB9"/>
    <w:rsid w:val="00345069"/>
    <w:rsid w:val="00347F27"/>
    <w:rsid w:val="00350DB6"/>
    <w:rsid w:val="0035207E"/>
    <w:rsid w:val="003560F3"/>
    <w:rsid w:val="00356339"/>
    <w:rsid w:val="0035749D"/>
    <w:rsid w:val="0036004D"/>
    <w:rsid w:val="00360ED7"/>
    <w:rsid w:val="003620B0"/>
    <w:rsid w:val="003630B0"/>
    <w:rsid w:val="00363D04"/>
    <w:rsid w:val="003702DF"/>
    <w:rsid w:val="003723AC"/>
    <w:rsid w:val="00374C3C"/>
    <w:rsid w:val="003777ED"/>
    <w:rsid w:val="00383468"/>
    <w:rsid w:val="00383573"/>
    <w:rsid w:val="00385E2B"/>
    <w:rsid w:val="00386632"/>
    <w:rsid w:val="00386980"/>
    <w:rsid w:val="0038705B"/>
    <w:rsid w:val="00392008"/>
    <w:rsid w:val="00393F70"/>
    <w:rsid w:val="00397CCD"/>
    <w:rsid w:val="003A30CE"/>
    <w:rsid w:val="003A430F"/>
    <w:rsid w:val="003A611A"/>
    <w:rsid w:val="003A636B"/>
    <w:rsid w:val="003B0A63"/>
    <w:rsid w:val="003B32B7"/>
    <w:rsid w:val="003C1D2C"/>
    <w:rsid w:val="003C1F8A"/>
    <w:rsid w:val="003C349E"/>
    <w:rsid w:val="003D5469"/>
    <w:rsid w:val="003D5C2E"/>
    <w:rsid w:val="003D6372"/>
    <w:rsid w:val="003D782B"/>
    <w:rsid w:val="003D7B0D"/>
    <w:rsid w:val="003D7BAF"/>
    <w:rsid w:val="003E1831"/>
    <w:rsid w:val="003E1E25"/>
    <w:rsid w:val="003E7221"/>
    <w:rsid w:val="003F41C8"/>
    <w:rsid w:val="003F6375"/>
    <w:rsid w:val="003F6AB5"/>
    <w:rsid w:val="003F6ABF"/>
    <w:rsid w:val="003F6CD1"/>
    <w:rsid w:val="00400864"/>
    <w:rsid w:val="00410382"/>
    <w:rsid w:val="0041478B"/>
    <w:rsid w:val="00415C00"/>
    <w:rsid w:val="004303DD"/>
    <w:rsid w:val="00433902"/>
    <w:rsid w:val="00433E25"/>
    <w:rsid w:val="004344DB"/>
    <w:rsid w:val="0043723E"/>
    <w:rsid w:val="0044029A"/>
    <w:rsid w:val="0044310F"/>
    <w:rsid w:val="00444097"/>
    <w:rsid w:val="00450633"/>
    <w:rsid w:val="00455D7D"/>
    <w:rsid w:val="0046278E"/>
    <w:rsid w:val="00462D54"/>
    <w:rsid w:val="00466CF2"/>
    <w:rsid w:val="004675E7"/>
    <w:rsid w:val="00471B04"/>
    <w:rsid w:val="00473CDA"/>
    <w:rsid w:val="00475B37"/>
    <w:rsid w:val="00475FE7"/>
    <w:rsid w:val="00477B2B"/>
    <w:rsid w:val="004804B1"/>
    <w:rsid w:val="00482CF7"/>
    <w:rsid w:val="00486949"/>
    <w:rsid w:val="004873BD"/>
    <w:rsid w:val="0048794C"/>
    <w:rsid w:val="004927E8"/>
    <w:rsid w:val="00492BB5"/>
    <w:rsid w:val="00495F07"/>
    <w:rsid w:val="004A0698"/>
    <w:rsid w:val="004A10EA"/>
    <w:rsid w:val="004A3AD5"/>
    <w:rsid w:val="004A5A29"/>
    <w:rsid w:val="004B1B58"/>
    <w:rsid w:val="004B37C7"/>
    <w:rsid w:val="004B5297"/>
    <w:rsid w:val="004C1124"/>
    <w:rsid w:val="004C18A4"/>
    <w:rsid w:val="004C3793"/>
    <w:rsid w:val="004C498E"/>
    <w:rsid w:val="004D3EA9"/>
    <w:rsid w:val="004D4076"/>
    <w:rsid w:val="004D6F07"/>
    <w:rsid w:val="004E14DD"/>
    <w:rsid w:val="004E797D"/>
    <w:rsid w:val="004F2601"/>
    <w:rsid w:val="004F5ADF"/>
    <w:rsid w:val="004F6D43"/>
    <w:rsid w:val="004F7A0D"/>
    <w:rsid w:val="005056D2"/>
    <w:rsid w:val="005116F2"/>
    <w:rsid w:val="0051185D"/>
    <w:rsid w:val="00511D58"/>
    <w:rsid w:val="005121C8"/>
    <w:rsid w:val="005153F3"/>
    <w:rsid w:val="00515F7B"/>
    <w:rsid w:val="0052029B"/>
    <w:rsid w:val="00523023"/>
    <w:rsid w:val="00527270"/>
    <w:rsid w:val="00527E2A"/>
    <w:rsid w:val="005308C4"/>
    <w:rsid w:val="00536234"/>
    <w:rsid w:val="00536833"/>
    <w:rsid w:val="00542732"/>
    <w:rsid w:val="00542FD4"/>
    <w:rsid w:val="0054551E"/>
    <w:rsid w:val="00550DBF"/>
    <w:rsid w:val="00550FD0"/>
    <w:rsid w:val="0055136C"/>
    <w:rsid w:val="005523A0"/>
    <w:rsid w:val="00552950"/>
    <w:rsid w:val="00553CEC"/>
    <w:rsid w:val="00554934"/>
    <w:rsid w:val="00556531"/>
    <w:rsid w:val="0056072D"/>
    <w:rsid w:val="0056082F"/>
    <w:rsid w:val="00563837"/>
    <w:rsid w:val="005778F4"/>
    <w:rsid w:val="00583F60"/>
    <w:rsid w:val="005841BC"/>
    <w:rsid w:val="0058532C"/>
    <w:rsid w:val="005856C2"/>
    <w:rsid w:val="0059414E"/>
    <w:rsid w:val="005A2C8C"/>
    <w:rsid w:val="005A3B74"/>
    <w:rsid w:val="005A40BF"/>
    <w:rsid w:val="005A4D1E"/>
    <w:rsid w:val="005A52E7"/>
    <w:rsid w:val="005B1B54"/>
    <w:rsid w:val="005B4B73"/>
    <w:rsid w:val="005B55D2"/>
    <w:rsid w:val="005C0D17"/>
    <w:rsid w:val="005C11F4"/>
    <w:rsid w:val="005C1AAA"/>
    <w:rsid w:val="005C2D60"/>
    <w:rsid w:val="005C2E51"/>
    <w:rsid w:val="005C5536"/>
    <w:rsid w:val="005C60A7"/>
    <w:rsid w:val="005C7603"/>
    <w:rsid w:val="005D378F"/>
    <w:rsid w:val="005D7407"/>
    <w:rsid w:val="005E0EA1"/>
    <w:rsid w:val="005E7564"/>
    <w:rsid w:val="005F1BEA"/>
    <w:rsid w:val="005F52B7"/>
    <w:rsid w:val="005F5A28"/>
    <w:rsid w:val="005F6453"/>
    <w:rsid w:val="00600667"/>
    <w:rsid w:val="00605C02"/>
    <w:rsid w:val="00610C2F"/>
    <w:rsid w:val="00611DAA"/>
    <w:rsid w:val="00620258"/>
    <w:rsid w:val="00621BB8"/>
    <w:rsid w:val="00625544"/>
    <w:rsid w:val="00625803"/>
    <w:rsid w:val="00630921"/>
    <w:rsid w:val="00631919"/>
    <w:rsid w:val="00631EB0"/>
    <w:rsid w:val="00634BC8"/>
    <w:rsid w:val="00636043"/>
    <w:rsid w:val="0063787E"/>
    <w:rsid w:val="00637E6D"/>
    <w:rsid w:val="006421F5"/>
    <w:rsid w:val="0064223F"/>
    <w:rsid w:val="00643FD3"/>
    <w:rsid w:val="0064426F"/>
    <w:rsid w:val="00647E3A"/>
    <w:rsid w:val="00650E15"/>
    <w:rsid w:val="006650AA"/>
    <w:rsid w:val="006652E6"/>
    <w:rsid w:val="006676DE"/>
    <w:rsid w:val="00667CBC"/>
    <w:rsid w:val="00670AFB"/>
    <w:rsid w:val="00673D4B"/>
    <w:rsid w:val="00674410"/>
    <w:rsid w:val="0067707A"/>
    <w:rsid w:val="006779DC"/>
    <w:rsid w:val="006826BC"/>
    <w:rsid w:val="00682B93"/>
    <w:rsid w:val="00682C9F"/>
    <w:rsid w:val="0068444F"/>
    <w:rsid w:val="00684454"/>
    <w:rsid w:val="006915F8"/>
    <w:rsid w:val="00692393"/>
    <w:rsid w:val="00692497"/>
    <w:rsid w:val="006925D6"/>
    <w:rsid w:val="00693740"/>
    <w:rsid w:val="00695E23"/>
    <w:rsid w:val="006979D0"/>
    <w:rsid w:val="00697AD5"/>
    <w:rsid w:val="006A0270"/>
    <w:rsid w:val="006A0A2A"/>
    <w:rsid w:val="006A0DC8"/>
    <w:rsid w:val="006A1882"/>
    <w:rsid w:val="006B514F"/>
    <w:rsid w:val="006B6CBF"/>
    <w:rsid w:val="006C04EA"/>
    <w:rsid w:val="006C0612"/>
    <w:rsid w:val="006C109C"/>
    <w:rsid w:val="006C2AFF"/>
    <w:rsid w:val="006C3330"/>
    <w:rsid w:val="006C415F"/>
    <w:rsid w:val="006D03A7"/>
    <w:rsid w:val="006D1CE4"/>
    <w:rsid w:val="006D4626"/>
    <w:rsid w:val="006D7607"/>
    <w:rsid w:val="006E2383"/>
    <w:rsid w:val="006E6192"/>
    <w:rsid w:val="006E78D8"/>
    <w:rsid w:val="006F5406"/>
    <w:rsid w:val="006F7685"/>
    <w:rsid w:val="00700B86"/>
    <w:rsid w:val="00701DBD"/>
    <w:rsid w:val="007024C2"/>
    <w:rsid w:val="0070292B"/>
    <w:rsid w:val="007042FD"/>
    <w:rsid w:val="0070527E"/>
    <w:rsid w:val="00707161"/>
    <w:rsid w:val="00710D59"/>
    <w:rsid w:val="0071274D"/>
    <w:rsid w:val="00716D81"/>
    <w:rsid w:val="00717A3E"/>
    <w:rsid w:val="00723174"/>
    <w:rsid w:val="00725279"/>
    <w:rsid w:val="007306A0"/>
    <w:rsid w:val="00731DC9"/>
    <w:rsid w:val="007329DB"/>
    <w:rsid w:val="00732D3A"/>
    <w:rsid w:val="007343A8"/>
    <w:rsid w:val="0074141A"/>
    <w:rsid w:val="007451CB"/>
    <w:rsid w:val="007511C9"/>
    <w:rsid w:val="00751AEB"/>
    <w:rsid w:val="00751B54"/>
    <w:rsid w:val="0076494F"/>
    <w:rsid w:val="00771C6B"/>
    <w:rsid w:val="00772F17"/>
    <w:rsid w:val="00774293"/>
    <w:rsid w:val="00774A68"/>
    <w:rsid w:val="00775723"/>
    <w:rsid w:val="00776140"/>
    <w:rsid w:val="00781BF8"/>
    <w:rsid w:val="007845B8"/>
    <w:rsid w:val="00784D4D"/>
    <w:rsid w:val="00792324"/>
    <w:rsid w:val="00792FAA"/>
    <w:rsid w:val="00793242"/>
    <w:rsid w:val="007953D9"/>
    <w:rsid w:val="0079677C"/>
    <w:rsid w:val="0079787D"/>
    <w:rsid w:val="007A1B0A"/>
    <w:rsid w:val="007A5F93"/>
    <w:rsid w:val="007B0805"/>
    <w:rsid w:val="007B0A55"/>
    <w:rsid w:val="007B2A3D"/>
    <w:rsid w:val="007B2DAC"/>
    <w:rsid w:val="007B6DAB"/>
    <w:rsid w:val="007B6F1D"/>
    <w:rsid w:val="007C6A0A"/>
    <w:rsid w:val="007C75E1"/>
    <w:rsid w:val="007D26AF"/>
    <w:rsid w:val="007D288E"/>
    <w:rsid w:val="007D57D4"/>
    <w:rsid w:val="007D6427"/>
    <w:rsid w:val="007E180D"/>
    <w:rsid w:val="007F2C53"/>
    <w:rsid w:val="007F55D3"/>
    <w:rsid w:val="007F5B6D"/>
    <w:rsid w:val="007F5FDC"/>
    <w:rsid w:val="00800531"/>
    <w:rsid w:val="00802401"/>
    <w:rsid w:val="00805291"/>
    <w:rsid w:val="00810568"/>
    <w:rsid w:val="00812F0E"/>
    <w:rsid w:val="00814D12"/>
    <w:rsid w:val="00821000"/>
    <w:rsid w:val="00824335"/>
    <w:rsid w:val="008277C1"/>
    <w:rsid w:val="0082782D"/>
    <w:rsid w:val="00830816"/>
    <w:rsid w:val="00831DF2"/>
    <w:rsid w:val="00842ECE"/>
    <w:rsid w:val="0085604F"/>
    <w:rsid w:val="008617BD"/>
    <w:rsid w:val="00865D97"/>
    <w:rsid w:val="00867B2C"/>
    <w:rsid w:val="00867E32"/>
    <w:rsid w:val="00871772"/>
    <w:rsid w:val="008725E2"/>
    <w:rsid w:val="00872638"/>
    <w:rsid w:val="00874148"/>
    <w:rsid w:val="00887C5E"/>
    <w:rsid w:val="00890366"/>
    <w:rsid w:val="00894858"/>
    <w:rsid w:val="00895A59"/>
    <w:rsid w:val="008A0E7B"/>
    <w:rsid w:val="008A2636"/>
    <w:rsid w:val="008A3C47"/>
    <w:rsid w:val="008A7468"/>
    <w:rsid w:val="008A77BA"/>
    <w:rsid w:val="008B1285"/>
    <w:rsid w:val="008B5A1A"/>
    <w:rsid w:val="008C1EDD"/>
    <w:rsid w:val="008C4FD2"/>
    <w:rsid w:val="008C6675"/>
    <w:rsid w:val="008C7D1D"/>
    <w:rsid w:val="008D097C"/>
    <w:rsid w:val="008D1774"/>
    <w:rsid w:val="008D21CE"/>
    <w:rsid w:val="008D2718"/>
    <w:rsid w:val="008E0BAE"/>
    <w:rsid w:val="008E4198"/>
    <w:rsid w:val="008F12C9"/>
    <w:rsid w:val="008F1EC8"/>
    <w:rsid w:val="008F3FD2"/>
    <w:rsid w:val="008F6170"/>
    <w:rsid w:val="008F64B9"/>
    <w:rsid w:val="008F7132"/>
    <w:rsid w:val="009001CE"/>
    <w:rsid w:val="0090137F"/>
    <w:rsid w:val="009054F5"/>
    <w:rsid w:val="00907DBA"/>
    <w:rsid w:val="00910A66"/>
    <w:rsid w:val="00910E6A"/>
    <w:rsid w:val="00911A74"/>
    <w:rsid w:val="00911BE5"/>
    <w:rsid w:val="00915AA5"/>
    <w:rsid w:val="009164B6"/>
    <w:rsid w:val="00916A7C"/>
    <w:rsid w:val="009174F6"/>
    <w:rsid w:val="00923CFA"/>
    <w:rsid w:val="00925557"/>
    <w:rsid w:val="00926A30"/>
    <w:rsid w:val="009279FC"/>
    <w:rsid w:val="009322F4"/>
    <w:rsid w:val="00932B5D"/>
    <w:rsid w:val="00932F0E"/>
    <w:rsid w:val="009360DE"/>
    <w:rsid w:val="00940C43"/>
    <w:rsid w:val="00950277"/>
    <w:rsid w:val="00950838"/>
    <w:rsid w:val="00953814"/>
    <w:rsid w:val="00956019"/>
    <w:rsid w:val="00964029"/>
    <w:rsid w:val="0096406D"/>
    <w:rsid w:val="00965B5D"/>
    <w:rsid w:val="009743B6"/>
    <w:rsid w:val="009756DC"/>
    <w:rsid w:val="00976AEB"/>
    <w:rsid w:val="00980248"/>
    <w:rsid w:val="00980406"/>
    <w:rsid w:val="0098098D"/>
    <w:rsid w:val="00980B43"/>
    <w:rsid w:val="009849BD"/>
    <w:rsid w:val="0098525C"/>
    <w:rsid w:val="00985C6F"/>
    <w:rsid w:val="009950C9"/>
    <w:rsid w:val="0099576D"/>
    <w:rsid w:val="0099701D"/>
    <w:rsid w:val="009A3E55"/>
    <w:rsid w:val="009A553C"/>
    <w:rsid w:val="009A793E"/>
    <w:rsid w:val="009B26D9"/>
    <w:rsid w:val="009B27A5"/>
    <w:rsid w:val="009B773B"/>
    <w:rsid w:val="009C01C9"/>
    <w:rsid w:val="009C46DD"/>
    <w:rsid w:val="009C6151"/>
    <w:rsid w:val="009D0EC5"/>
    <w:rsid w:val="009D1B5C"/>
    <w:rsid w:val="009D4DDF"/>
    <w:rsid w:val="009D5DE8"/>
    <w:rsid w:val="009E3B16"/>
    <w:rsid w:val="009E3C92"/>
    <w:rsid w:val="009E423F"/>
    <w:rsid w:val="009F07FF"/>
    <w:rsid w:val="009F0A64"/>
    <w:rsid w:val="009F30AC"/>
    <w:rsid w:val="009F611D"/>
    <w:rsid w:val="009F679C"/>
    <w:rsid w:val="009F7E40"/>
    <w:rsid w:val="00A026D7"/>
    <w:rsid w:val="00A02CA3"/>
    <w:rsid w:val="00A0774D"/>
    <w:rsid w:val="00A1262D"/>
    <w:rsid w:val="00A13508"/>
    <w:rsid w:val="00A14AD0"/>
    <w:rsid w:val="00A24EED"/>
    <w:rsid w:val="00A26ED0"/>
    <w:rsid w:val="00A34E4F"/>
    <w:rsid w:val="00A34F72"/>
    <w:rsid w:val="00A37380"/>
    <w:rsid w:val="00A40086"/>
    <w:rsid w:val="00A40FE0"/>
    <w:rsid w:val="00A43B6E"/>
    <w:rsid w:val="00A4420F"/>
    <w:rsid w:val="00A4573A"/>
    <w:rsid w:val="00A478C0"/>
    <w:rsid w:val="00A502A8"/>
    <w:rsid w:val="00A517F2"/>
    <w:rsid w:val="00A5502A"/>
    <w:rsid w:val="00A63ACA"/>
    <w:rsid w:val="00A64198"/>
    <w:rsid w:val="00A64453"/>
    <w:rsid w:val="00A66829"/>
    <w:rsid w:val="00A67E5F"/>
    <w:rsid w:val="00A7044C"/>
    <w:rsid w:val="00A72B60"/>
    <w:rsid w:val="00A72F6E"/>
    <w:rsid w:val="00A731A4"/>
    <w:rsid w:val="00A7615D"/>
    <w:rsid w:val="00A82A0B"/>
    <w:rsid w:val="00A835EF"/>
    <w:rsid w:val="00A92150"/>
    <w:rsid w:val="00A92D19"/>
    <w:rsid w:val="00A94AD3"/>
    <w:rsid w:val="00A94B0F"/>
    <w:rsid w:val="00A96E5D"/>
    <w:rsid w:val="00AA0DE8"/>
    <w:rsid w:val="00AA1F19"/>
    <w:rsid w:val="00AA2609"/>
    <w:rsid w:val="00AA33BB"/>
    <w:rsid w:val="00AA4443"/>
    <w:rsid w:val="00AA4A8D"/>
    <w:rsid w:val="00AA64FD"/>
    <w:rsid w:val="00AA7F26"/>
    <w:rsid w:val="00AB2613"/>
    <w:rsid w:val="00AB2E10"/>
    <w:rsid w:val="00AB661A"/>
    <w:rsid w:val="00AC4717"/>
    <w:rsid w:val="00AC5608"/>
    <w:rsid w:val="00AD21E4"/>
    <w:rsid w:val="00AD2EE0"/>
    <w:rsid w:val="00AE0EDA"/>
    <w:rsid w:val="00AE1621"/>
    <w:rsid w:val="00AE245A"/>
    <w:rsid w:val="00AF4034"/>
    <w:rsid w:val="00AF6760"/>
    <w:rsid w:val="00B0077E"/>
    <w:rsid w:val="00B01C1E"/>
    <w:rsid w:val="00B03C48"/>
    <w:rsid w:val="00B06383"/>
    <w:rsid w:val="00B12183"/>
    <w:rsid w:val="00B169A6"/>
    <w:rsid w:val="00B24200"/>
    <w:rsid w:val="00B25704"/>
    <w:rsid w:val="00B26CE2"/>
    <w:rsid w:val="00B30121"/>
    <w:rsid w:val="00B31215"/>
    <w:rsid w:val="00B338E2"/>
    <w:rsid w:val="00B3553E"/>
    <w:rsid w:val="00B3569C"/>
    <w:rsid w:val="00B36866"/>
    <w:rsid w:val="00B423F8"/>
    <w:rsid w:val="00B43062"/>
    <w:rsid w:val="00B46150"/>
    <w:rsid w:val="00B51621"/>
    <w:rsid w:val="00B5197B"/>
    <w:rsid w:val="00B540AD"/>
    <w:rsid w:val="00B54B0D"/>
    <w:rsid w:val="00B560DA"/>
    <w:rsid w:val="00B60D23"/>
    <w:rsid w:val="00B62901"/>
    <w:rsid w:val="00B6341D"/>
    <w:rsid w:val="00B66BF0"/>
    <w:rsid w:val="00B70A3B"/>
    <w:rsid w:val="00B73267"/>
    <w:rsid w:val="00B75FAD"/>
    <w:rsid w:val="00B846CD"/>
    <w:rsid w:val="00B857F9"/>
    <w:rsid w:val="00B91BB2"/>
    <w:rsid w:val="00B93B5A"/>
    <w:rsid w:val="00B94006"/>
    <w:rsid w:val="00B957D3"/>
    <w:rsid w:val="00B97410"/>
    <w:rsid w:val="00BA0580"/>
    <w:rsid w:val="00BA29B6"/>
    <w:rsid w:val="00BA7473"/>
    <w:rsid w:val="00BA7CA5"/>
    <w:rsid w:val="00BD5D31"/>
    <w:rsid w:val="00BD667B"/>
    <w:rsid w:val="00BE5A1F"/>
    <w:rsid w:val="00BE78EA"/>
    <w:rsid w:val="00BF0CBD"/>
    <w:rsid w:val="00BF2E6F"/>
    <w:rsid w:val="00C00352"/>
    <w:rsid w:val="00C01CBD"/>
    <w:rsid w:val="00C032BE"/>
    <w:rsid w:val="00C05007"/>
    <w:rsid w:val="00C13359"/>
    <w:rsid w:val="00C13E0A"/>
    <w:rsid w:val="00C14DC1"/>
    <w:rsid w:val="00C20DD9"/>
    <w:rsid w:val="00C26C5F"/>
    <w:rsid w:val="00C2734E"/>
    <w:rsid w:val="00C27BDB"/>
    <w:rsid w:val="00C347EF"/>
    <w:rsid w:val="00C4208A"/>
    <w:rsid w:val="00C42F4D"/>
    <w:rsid w:val="00C5071A"/>
    <w:rsid w:val="00C5306F"/>
    <w:rsid w:val="00C6391F"/>
    <w:rsid w:val="00C63E64"/>
    <w:rsid w:val="00C72590"/>
    <w:rsid w:val="00C80F8F"/>
    <w:rsid w:val="00C830A5"/>
    <w:rsid w:val="00C83EA6"/>
    <w:rsid w:val="00C91874"/>
    <w:rsid w:val="00C93CEC"/>
    <w:rsid w:val="00C941DD"/>
    <w:rsid w:val="00C943A4"/>
    <w:rsid w:val="00C947D6"/>
    <w:rsid w:val="00C97199"/>
    <w:rsid w:val="00CA31CF"/>
    <w:rsid w:val="00CA702C"/>
    <w:rsid w:val="00CB49DF"/>
    <w:rsid w:val="00CB4E31"/>
    <w:rsid w:val="00CB560A"/>
    <w:rsid w:val="00CB5875"/>
    <w:rsid w:val="00CB77D1"/>
    <w:rsid w:val="00CC3448"/>
    <w:rsid w:val="00CC430D"/>
    <w:rsid w:val="00CC68C6"/>
    <w:rsid w:val="00CC72FA"/>
    <w:rsid w:val="00CE137E"/>
    <w:rsid w:val="00CE59F8"/>
    <w:rsid w:val="00CE5C0A"/>
    <w:rsid w:val="00CF1159"/>
    <w:rsid w:val="00CF3A10"/>
    <w:rsid w:val="00CF4B87"/>
    <w:rsid w:val="00D00160"/>
    <w:rsid w:val="00D03CBB"/>
    <w:rsid w:val="00D06046"/>
    <w:rsid w:val="00D069E9"/>
    <w:rsid w:val="00D0707D"/>
    <w:rsid w:val="00D07556"/>
    <w:rsid w:val="00D07D32"/>
    <w:rsid w:val="00D254AB"/>
    <w:rsid w:val="00D257B9"/>
    <w:rsid w:val="00D31A2E"/>
    <w:rsid w:val="00D40EB4"/>
    <w:rsid w:val="00D421E5"/>
    <w:rsid w:val="00D457E6"/>
    <w:rsid w:val="00D4744C"/>
    <w:rsid w:val="00D52975"/>
    <w:rsid w:val="00D57BD6"/>
    <w:rsid w:val="00D66877"/>
    <w:rsid w:val="00D76C51"/>
    <w:rsid w:val="00D76C6F"/>
    <w:rsid w:val="00D76CC6"/>
    <w:rsid w:val="00D83213"/>
    <w:rsid w:val="00D83F05"/>
    <w:rsid w:val="00D87745"/>
    <w:rsid w:val="00D924F2"/>
    <w:rsid w:val="00D968FA"/>
    <w:rsid w:val="00D97556"/>
    <w:rsid w:val="00D97ABA"/>
    <w:rsid w:val="00DA5786"/>
    <w:rsid w:val="00DA61F8"/>
    <w:rsid w:val="00DB09E9"/>
    <w:rsid w:val="00DB2A3A"/>
    <w:rsid w:val="00DB2BC3"/>
    <w:rsid w:val="00DB428F"/>
    <w:rsid w:val="00DB5210"/>
    <w:rsid w:val="00DC64D6"/>
    <w:rsid w:val="00DC6D87"/>
    <w:rsid w:val="00DD1447"/>
    <w:rsid w:val="00DD6B76"/>
    <w:rsid w:val="00DE490D"/>
    <w:rsid w:val="00DE6472"/>
    <w:rsid w:val="00DF0297"/>
    <w:rsid w:val="00DF0448"/>
    <w:rsid w:val="00DF1F48"/>
    <w:rsid w:val="00DF210C"/>
    <w:rsid w:val="00DF4832"/>
    <w:rsid w:val="00DF7D70"/>
    <w:rsid w:val="00E03B02"/>
    <w:rsid w:val="00E0485B"/>
    <w:rsid w:val="00E064B0"/>
    <w:rsid w:val="00E10950"/>
    <w:rsid w:val="00E13CF9"/>
    <w:rsid w:val="00E162C6"/>
    <w:rsid w:val="00E1722A"/>
    <w:rsid w:val="00E23CF3"/>
    <w:rsid w:val="00E251CE"/>
    <w:rsid w:val="00E25F42"/>
    <w:rsid w:val="00E27E00"/>
    <w:rsid w:val="00E30730"/>
    <w:rsid w:val="00E32613"/>
    <w:rsid w:val="00E33951"/>
    <w:rsid w:val="00E35863"/>
    <w:rsid w:val="00E361FE"/>
    <w:rsid w:val="00E36ABB"/>
    <w:rsid w:val="00E4142C"/>
    <w:rsid w:val="00E46413"/>
    <w:rsid w:val="00E51BBF"/>
    <w:rsid w:val="00E7097B"/>
    <w:rsid w:val="00E71201"/>
    <w:rsid w:val="00E71AC9"/>
    <w:rsid w:val="00E72CB1"/>
    <w:rsid w:val="00E72CCA"/>
    <w:rsid w:val="00E76791"/>
    <w:rsid w:val="00E80056"/>
    <w:rsid w:val="00E832B6"/>
    <w:rsid w:val="00E84347"/>
    <w:rsid w:val="00E84D46"/>
    <w:rsid w:val="00E8582E"/>
    <w:rsid w:val="00EB0CA3"/>
    <w:rsid w:val="00EB59C3"/>
    <w:rsid w:val="00EC0823"/>
    <w:rsid w:val="00EC2E14"/>
    <w:rsid w:val="00EC5DCF"/>
    <w:rsid w:val="00EC6794"/>
    <w:rsid w:val="00EC7512"/>
    <w:rsid w:val="00ED1614"/>
    <w:rsid w:val="00ED42D8"/>
    <w:rsid w:val="00ED52D1"/>
    <w:rsid w:val="00ED5CF2"/>
    <w:rsid w:val="00EE3795"/>
    <w:rsid w:val="00EE79B2"/>
    <w:rsid w:val="00EF108A"/>
    <w:rsid w:val="00EF1CD7"/>
    <w:rsid w:val="00EF4904"/>
    <w:rsid w:val="00EF5651"/>
    <w:rsid w:val="00EF6157"/>
    <w:rsid w:val="00F0472C"/>
    <w:rsid w:val="00F078FA"/>
    <w:rsid w:val="00F233CA"/>
    <w:rsid w:val="00F238B2"/>
    <w:rsid w:val="00F32FCF"/>
    <w:rsid w:val="00F361A8"/>
    <w:rsid w:val="00F402B2"/>
    <w:rsid w:val="00F50AE9"/>
    <w:rsid w:val="00F51C8B"/>
    <w:rsid w:val="00F523EC"/>
    <w:rsid w:val="00F52EF2"/>
    <w:rsid w:val="00F53B92"/>
    <w:rsid w:val="00F56CDC"/>
    <w:rsid w:val="00F60E07"/>
    <w:rsid w:val="00F62478"/>
    <w:rsid w:val="00F672FA"/>
    <w:rsid w:val="00F74B5E"/>
    <w:rsid w:val="00F818EF"/>
    <w:rsid w:val="00F82441"/>
    <w:rsid w:val="00F83442"/>
    <w:rsid w:val="00F857D9"/>
    <w:rsid w:val="00F87DF4"/>
    <w:rsid w:val="00F87E56"/>
    <w:rsid w:val="00F91BED"/>
    <w:rsid w:val="00F92C63"/>
    <w:rsid w:val="00F92DD7"/>
    <w:rsid w:val="00F9613B"/>
    <w:rsid w:val="00FA0FFF"/>
    <w:rsid w:val="00FA5FBE"/>
    <w:rsid w:val="00FA78C7"/>
    <w:rsid w:val="00FB3FA2"/>
    <w:rsid w:val="00FB40C5"/>
    <w:rsid w:val="00FB6238"/>
    <w:rsid w:val="00FB7B08"/>
    <w:rsid w:val="00FC3EB1"/>
    <w:rsid w:val="00FC4EBE"/>
    <w:rsid w:val="00FC4F5A"/>
    <w:rsid w:val="00FC509C"/>
    <w:rsid w:val="00FD5EC3"/>
    <w:rsid w:val="00FD70BE"/>
    <w:rsid w:val="00FE169E"/>
    <w:rsid w:val="00FE255B"/>
    <w:rsid w:val="00FE3904"/>
    <w:rsid w:val="00FE3C32"/>
    <w:rsid w:val="00FE4835"/>
    <w:rsid w:val="00FE4EED"/>
    <w:rsid w:val="00FF60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04FDC"/>
  <w15:chartTrackingRefBased/>
  <w15:docId w15:val="{54EDFC8E-F4B6-45F6-8717-E85DAB9BF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C60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9B77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4">
    <w:name w:val="heading 4"/>
    <w:basedOn w:val="Normale"/>
    <w:next w:val="Normale"/>
    <w:link w:val="Titolo4Carattere"/>
    <w:uiPriority w:val="9"/>
    <w:semiHidden/>
    <w:unhideWhenUsed/>
    <w:qFormat/>
    <w:rsid w:val="00F53B9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uiPriority w:val="1"/>
    <w:qFormat/>
    <w:rsid w:val="001126F5"/>
    <w:rPr>
      <w:rFonts w:ascii="Times New Roman" w:eastAsia="Times New Roman" w:hAnsi="Times New Roman" w:cs="Times New Roman"/>
      <w:sz w:val="25"/>
      <w:szCs w:val="25"/>
    </w:rPr>
  </w:style>
  <w:style w:type="paragraph" w:styleId="Corpotesto">
    <w:name w:val="Body Text"/>
    <w:basedOn w:val="Normale"/>
    <w:link w:val="CorpotestoCarattere"/>
    <w:uiPriority w:val="1"/>
    <w:qFormat/>
    <w:rsid w:val="001126F5"/>
    <w:pPr>
      <w:widowControl w:val="0"/>
      <w:spacing w:after="0" w:line="240" w:lineRule="auto"/>
      <w:jc w:val="both"/>
    </w:pPr>
    <w:rPr>
      <w:rFonts w:ascii="Times New Roman" w:eastAsia="Times New Roman" w:hAnsi="Times New Roman" w:cs="Times New Roman"/>
      <w:sz w:val="25"/>
      <w:szCs w:val="25"/>
    </w:rPr>
  </w:style>
  <w:style w:type="character" w:customStyle="1" w:styleId="CorpotestoCarattere1">
    <w:name w:val="Corpo testo Carattere1"/>
    <w:basedOn w:val="Carpredefinitoparagrafo"/>
    <w:uiPriority w:val="99"/>
    <w:semiHidden/>
    <w:rsid w:val="001126F5"/>
  </w:style>
  <w:style w:type="paragraph" w:styleId="PreformattatoHTML">
    <w:name w:val="HTML Preformatted"/>
    <w:basedOn w:val="Normale"/>
    <w:link w:val="PreformattatoHTMLCarattere"/>
    <w:uiPriority w:val="99"/>
    <w:semiHidden/>
    <w:unhideWhenUsed/>
    <w:rsid w:val="007A5F93"/>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7A5F93"/>
    <w:rPr>
      <w:rFonts w:ascii="Consolas" w:hAnsi="Consolas"/>
      <w:sz w:val="20"/>
      <w:szCs w:val="20"/>
    </w:rPr>
  </w:style>
  <w:style w:type="character" w:styleId="Collegamentoipertestuale">
    <w:name w:val="Hyperlink"/>
    <w:basedOn w:val="Carpredefinitoparagrafo"/>
    <w:uiPriority w:val="99"/>
    <w:unhideWhenUsed/>
    <w:rsid w:val="0056072D"/>
    <w:rPr>
      <w:color w:val="0563C1" w:themeColor="hyperlink"/>
      <w:u w:val="single"/>
    </w:rPr>
  </w:style>
  <w:style w:type="character" w:customStyle="1" w:styleId="Menzionenonrisolta1">
    <w:name w:val="Menzione non risolta1"/>
    <w:basedOn w:val="Carpredefinitoparagrafo"/>
    <w:uiPriority w:val="99"/>
    <w:semiHidden/>
    <w:unhideWhenUsed/>
    <w:rsid w:val="0056072D"/>
    <w:rPr>
      <w:color w:val="605E5C"/>
      <w:shd w:val="clear" w:color="auto" w:fill="E1DFDD"/>
    </w:rPr>
  </w:style>
  <w:style w:type="character" w:customStyle="1" w:styleId="Titolo1Carattere">
    <w:name w:val="Titolo 1 Carattere"/>
    <w:basedOn w:val="Carpredefinitoparagrafo"/>
    <w:link w:val="Titolo1"/>
    <w:uiPriority w:val="9"/>
    <w:rsid w:val="005C60A7"/>
    <w:rPr>
      <w:rFonts w:asciiTheme="majorHAnsi" w:eastAsiaTheme="majorEastAsia" w:hAnsiTheme="majorHAnsi" w:cstheme="majorBidi"/>
      <w:color w:val="2F5496" w:themeColor="accent1" w:themeShade="BF"/>
      <w:sz w:val="32"/>
      <w:szCs w:val="32"/>
    </w:rPr>
  </w:style>
  <w:style w:type="paragraph" w:styleId="Paragrafoelenco">
    <w:name w:val="List Paragraph"/>
    <w:basedOn w:val="Normale"/>
    <w:link w:val="ParagrafoelencoCarattere"/>
    <w:uiPriority w:val="1"/>
    <w:qFormat/>
    <w:rsid w:val="00B6341D"/>
    <w:pPr>
      <w:ind w:left="720"/>
      <w:contextualSpacing/>
    </w:pPr>
  </w:style>
  <w:style w:type="character" w:customStyle="1" w:styleId="ParagrafoelencoCarattere">
    <w:name w:val="Paragrafo elenco Carattere"/>
    <w:link w:val="Paragrafoelenco"/>
    <w:uiPriority w:val="34"/>
    <w:locked/>
    <w:rsid w:val="00EE79B2"/>
  </w:style>
  <w:style w:type="character" w:styleId="Rimandocommento">
    <w:name w:val="annotation reference"/>
    <w:basedOn w:val="Carpredefinitoparagrafo"/>
    <w:uiPriority w:val="99"/>
    <w:semiHidden/>
    <w:unhideWhenUsed/>
    <w:rsid w:val="004804B1"/>
    <w:rPr>
      <w:sz w:val="16"/>
      <w:szCs w:val="16"/>
    </w:rPr>
  </w:style>
  <w:style w:type="paragraph" w:styleId="Testocommento">
    <w:name w:val="annotation text"/>
    <w:basedOn w:val="Normale"/>
    <w:link w:val="TestocommentoCarattere"/>
    <w:uiPriority w:val="99"/>
    <w:unhideWhenUsed/>
    <w:rsid w:val="004804B1"/>
    <w:pPr>
      <w:spacing w:line="240" w:lineRule="auto"/>
    </w:pPr>
    <w:rPr>
      <w:sz w:val="20"/>
      <w:szCs w:val="20"/>
    </w:rPr>
  </w:style>
  <w:style w:type="character" w:customStyle="1" w:styleId="TestocommentoCarattere">
    <w:name w:val="Testo commento Carattere"/>
    <w:basedOn w:val="Carpredefinitoparagrafo"/>
    <w:link w:val="Testocommento"/>
    <w:uiPriority w:val="99"/>
    <w:rsid w:val="004804B1"/>
    <w:rPr>
      <w:sz w:val="20"/>
      <w:szCs w:val="20"/>
    </w:rPr>
  </w:style>
  <w:style w:type="paragraph" w:styleId="Soggettocommento">
    <w:name w:val="annotation subject"/>
    <w:basedOn w:val="Testocommento"/>
    <w:next w:val="Testocommento"/>
    <w:link w:val="SoggettocommentoCarattere"/>
    <w:uiPriority w:val="99"/>
    <w:semiHidden/>
    <w:unhideWhenUsed/>
    <w:rsid w:val="004804B1"/>
    <w:rPr>
      <w:b/>
      <w:bCs/>
    </w:rPr>
  </w:style>
  <w:style w:type="character" w:customStyle="1" w:styleId="SoggettocommentoCarattere">
    <w:name w:val="Soggetto commento Carattere"/>
    <w:basedOn w:val="TestocommentoCarattere"/>
    <w:link w:val="Soggettocommento"/>
    <w:uiPriority w:val="99"/>
    <w:semiHidden/>
    <w:rsid w:val="004804B1"/>
    <w:rPr>
      <w:b/>
      <w:bCs/>
      <w:sz w:val="20"/>
      <w:szCs w:val="20"/>
    </w:rPr>
  </w:style>
  <w:style w:type="paragraph" w:styleId="Intestazione">
    <w:name w:val="header"/>
    <w:basedOn w:val="Normale"/>
    <w:link w:val="IntestazioneCarattere"/>
    <w:uiPriority w:val="99"/>
    <w:unhideWhenUsed/>
    <w:rsid w:val="004C11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1124"/>
  </w:style>
  <w:style w:type="paragraph" w:styleId="Pidipagina">
    <w:name w:val="footer"/>
    <w:basedOn w:val="Normale"/>
    <w:link w:val="PidipaginaCarattere"/>
    <w:uiPriority w:val="99"/>
    <w:unhideWhenUsed/>
    <w:rsid w:val="004C11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1124"/>
  </w:style>
  <w:style w:type="paragraph" w:styleId="Testonotaapidipagina">
    <w:name w:val="footnote text"/>
    <w:basedOn w:val="Normale"/>
    <w:link w:val="TestonotaapidipaginaCarattere"/>
    <w:uiPriority w:val="99"/>
    <w:semiHidden/>
    <w:unhideWhenUsed/>
    <w:rsid w:val="00202BE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02BE0"/>
    <w:rPr>
      <w:sz w:val="20"/>
      <w:szCs w:val="20"/>
    </w:rPr>
  </w:style>
  <w:style w:type="character" w:styleId="Rimandonotaapidipagina">
    <w:name w:val="footnote reference"/>
    <w:semiHidden/>
    <w:qFormat/>
    <w:rsid w:val="00202BE0"/>
    <w:rPr>
      <w:rFonts w:ascii="Calibri" w:hAnsi="Calibri"/>
      <w:sz w:val="20"/>
      <w:vertAlign w:val="superscript"/>
    </w:rPr>
  </w:style>
  <w:style w:type="paragraph" w:styleId="Testofumetto">
    <w:name w:val="Balloon Text"/>
    <w:basedOn w:val="Normale"/>
    <w:link w:val="TestofumettoCarattere"/>
    <w:uiPriority w:val="99"/>
    <w:semiHidden/>
    <w:unhideWhenUsed/>
    <w:rsid w:val="001871D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871DF"/>
    <w:rPr>
      <w:rFonts w:ascii="Segoe UI" w:hAnsi="Segoe UI" w:cs="Segoe UI"/>
      <w:sz w:val="18"/>
      <w:szCs w:val="18"/>
    </w:rPr>
  </w:style>
  <w:style w:type="table" w:styleId="Grigliatabella">
    <w:name w:val="Table Grid"/>
    <w:basedOn w:val="Tabellanormale"/>
    <w:uiPriority w:val="39"/>
    <w:rsid w:val="00467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semiHidden/>
    <w:rsid w:val="00F53B92"/>
    <w:rPr>
      <w:rFonts w:asciiTheme="majorHAnsi" w:eastAsiaTheme="majorEastAsia" w:hAnsiTheme="majorHAnsi" w:cstheme="majorBidi"/>
      <w:i/>
      <w:iCs/>
      <w:color w:val="2F5496" w:themeColor="accent1" w:themeShade="BF"/>
    </w:rPr>
  </w:style>
  <w:style w:type="paragraph" w:styleId="Testonotadichiusura">
    <w:name w:val="endnote text"/>
    <w:basedOn w:val="Normale"/>
    <w:link w:val="TestonotadichiusuraCarattere"/>
    <w:uiPriority w:val="99"/>
    <w:semiHidden/>
    <w:unhideWhenUsed/>
    <w:rsid w:val="00CE59F8"/>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CE59F8"/>
    <w:rPr>
      <w:sz w:val="20"/>
      <w:szCs w:val="20"/>
    </w:rPr>
  </w:style>
  <w:style w:type="character" w:styleId="Rimandonotadichiusura">
    <w:name w:val="endnote reference"/>
    <w:basedOn w:val="Carpredefinitoparagrafo"/>
    <w:uiPriority w:val="99"/>
    <w:semiHidden/>
    <w:unhideWhenUsed/>
    <w:rsid w:val="00CE59F8"/>
    <w:rPr>
      <w:vertAlign w:val="superscript"/>
    </w:rPr>
  </w:style>
  <w:style w:type="paragraph" w:styleId="NormaleWeb">
    <w:name w:val="Normal (Web)"/>
    <w:basedOn w:val="Normale"/>
    <w:uiPriority w:val="99"/>
    <w:unhideWhenUsed/>
    <w:rsid w:val="00A14AD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Revisione">
    <w:name w:val="Revision"/>
    <w:hidden/>
    <w:uiPriority w:val="99"/>
    <w:semiHidden/>
    <w:rsid w:val="006A0A2A"/>
    <w:pPr>
      <w:spacing w:after="0" w:line="240" w:lineRule="auto"/>
    </w:pPr>
  </w:style>
  <w:style w:type="character" w:customStyle="1" w:styleId="Menzionenonrisolta2">
    <w:name w:val="Menzione non risolta2"/>
    <w:basedOn w:val="Carpredefinitoparagrafo"/>
    <w:uiPriority w:val="99"/>
    <w:semiHidden/>
    <w:unhideWhenUsed/>
    <w:rsid w:val="005B4B73"/>
    <w:rPr>
      <w:color w:val="605E5C"/>
      <w:shd w:val="clear" w:color="auto" w:fill="E1DFDD"/>
    </w:rPr>
  </w:style>
  <w:style w:type="character" w:customStyle="1" w:styleId="Titolo2Carattere">
    <w:name w:val="Titolo 2 Carattere"/>
    <w:basedOn w:val="Carpredefinitoparagrafo"/>
    <w:link w:val="Titolo2"/>
    <w:uiPriority w:val="9"/>
    <w:semiHidden/>
    <w:rsid w:val="009B773B"/>
    <w:rPr>
      <w:rFonts w:asciiTheme="majorHAnsi" w:eastAsiaTheme="majorEastAsia" w:hAnsiTheme="majorHAnsi" w:cstheme="majorBidi"/>
      <w:color w:val="2F5496" w:themeColor="accent1" w:themeShade="BF"/>
      <w:sz w:val="26"/>
      <w:szCs w:val="26"/>
    </w:rPr>
  </w:style>
  <w:style w:type="paragraph" w:customStyle="1" w:styleId="Default">
    <w:name w:val="Default"/>
    <w:rsid w:val="00DF210C"/>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sommario">
    <w:name w:val="TOC Heading"/>
    <w:basedOn w:val="Titolo1"/>
    <w:next w:val="Normale"/>
    <w:uiPriority w:val="39"/>
    <w:unhideWhenUsed/>
    <w:qFormat/>
    <w:rsid w:val="008F12C9"/>
    <w:pPr>
      <w:outlineLvl w:val="9"/>
    </w:pPr>
    <w:rPr>
      <w:lang w:eastAsia="it-IT"/>
    </w:rPr>
  </w:style>
  <w:style w:type="paragraph" w:styleId="Sommario1">
    <w:name w:val="toc 1"/>
    <w:basedOn w:val="Normale"/>
    <w:next w:val="Normale"/>
    <w:autoRedefine/>
    <w:uiPriority w:val="39"/>
    <w:unhideWhenUsed/>
    <w:rsid w:val="008F12C9"/>
    <w:pPr>
      <w:spacing w:after="100"/>
    </w:pPr>
  </w:style>
  <w:style w:type="paragraph" w:styleId="Rientrocorpodeltesto">
    <w:name w:val="Body Text Indent"/>
    <w:basedOn w:val="Normale"/>
    <w:link w:val="RientrocorpodeltestoCarattere"/>
    <w:rsid w:val="003630B0"/>
    <w:pPr>
      <w:spacing w:after="120" w:line="240" w:lineRule="auto"/>
      <w:ind w:left="283"/>
      <w:jc w:val="both"/>
    </w:pPr>
    <w:rPr>
      <w:rFonts w:ascii="Verdana" w:eastAsia="Times New Roman" w:hAnsi="Verdana" w:cs="Times New Roman"/>
      <w:sz w:val="20"/>
      <w:szCs w:val="24"/>
      <w:lang w:eastAsia="it-IT"/>
    </w:rPr>
  </w:style>
  <w:style w:type="character" w:customStyle="1" w:styleId="RientrocorpodeltestoCarattere">
    <w:name w:val="Rientro corpo del testo Carattere"/>
    <w:basedOn w:val="Carpredefinitoparagrafo"/>
    <w:link w:val="Rientrocorpodeltesto"/>
    <w:rsid w:val="003630B0"/>
    <w:rPr>
      <w:rFonts w:ascii="Verdana" w:eastAsia="Times New Roman" w:hAnsi="Verdana" w:cs="Times New Roman"/>
      <w:sz w:val="20"/>
      <w:szCs w:val="24"/>
      <w:lang w:eastAsia="it-IT"/>
    </w:rPr>
  </w:style>
  <w:style w:type="character" w:customStyle="1" w:styleId="Menzionenonrisolta3">
    <w:name w:val="Menzione non risolta3"/>
    <w:basedOn w:val="Carpredefinitoparagrafo"/>
    <w:uiPriority w:val="99"/>
    <w:semiHidden/>
    <w:unhideWhenUsed/>
    <w:rsid w:val="00244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8839">
      <w:bodyDiv w:val="1"/>
      <w:marLeft w:val="0"/>
      <w:marRight w:val="0"/>
      <w:marTop w:val="0"/>
      <w:marBottom w:val="0"/>
      <w:divBdr>
        <w:top w:val="none" w:sz="0" w:space="0" w:color="auto"/>
        <w:left w:val="none" w:sz="0" w:space="0" w:color="auto"/>
        <w:bottom w:val="none" w:sz="0" w:space="0" w:color="auto"/>
        <w:right w:val="none" w:sz="0" w:space="0" w:color="auto"/>
      </w:divBdr>
    </w:div>
    <w:div w:id="418068063">
      <w:bodyDiv w:val="1"/>
      <w:marLeft w:val="0"/>
      <w:marRight w:val="0"/>
      <w:marTop w:val="0"/>
      <w:marBottom w:val="0"/>
      <w:divBdr>
        <w:top w:val="none" w:sz="0" w:space="0" w:color="auto"/>
        <w:left w:val="none" w:sz="0" w:space="0" w:color="auto"/>
        <w:bottom w:val="none" w:sz="0" w:space="0" w:color="auto"/>
        <w:right w:val="none" w:sz="0" w:space="0" w:color="auto"/>
      </w:divBdr>
    </w:div>
    <w:div w:id="564340643">
      <w:bodyDiv w:val="1"/>
      <w:marLeft w:val="0"/>
      <w:marRight w:val="0"/>
      <w:marTop w:val="0"/>
      <w:marBottom w:val="0"/>
      <w:divBdr>
        <w:top w:val="none" w:sz="0" w:space="0" w:color="auto"/>
        <w:left w:val="none" w:sz="0" w:space="0" w:color="auto"/>
        <w:bottom w:val="none" w:sz="0" w:space="0" w:color="auto"/>
        <w:right w:val="none" w:sz="0" w:space="0" w:color="auto"/>
      </w:divBdr>
    </w:div>
    <w:div w:id="618336347">
      <w:bodyDiv w:val="1"/>
      <w:marLeft w:val="0"/>
      <w:marRight w:val="0"/>
      <w:marTop w:val="0"/>
      <w:marBottom w:val="0"/>
      <w:divBdr>
        <w:top w:val="none" w:sz="0" w:space="0" w:color="auto"/>
        <w:left w:val="none" w:sz="0" w:space="0" w:color="auto"/>
        <w:bottom w:val="none" w:sz="0" w:space="0" w:color="auto"/>
        <w:right w:val="none" w:sz="0" w:space="0" w:color="auto"/>
      </w:divBdr>
    </w:div>
    <w:div w:id="1027826556">
      <w:bodyDiv w:val="1"/>
      <w:marLeft w:val="0"/>
      <w:marRight w:val="0"/>
      <w:marTop w:val="0"/>
      <w:marBottom w:val="0"/>
      <w:divBdr>
        <w:top w:val="none" w:sz="0" w:space="0" w:color="auto"/>
        <w:left w:val="none" w:sz="0" w:space="0" w:color="auto"/>
        <w:bottom w:val="none" w:sz="0" w:space="0" w:color="auto"/>
        <w:right w:val="none" w:sz="0" w:space="0" w:color="auto"/>
      </w:divBdr>
    </w:div>
    <w:div w:id="1120874953">
      <w:bodyDiv w:val="1"/>
      <w:marLeft w:val="0"/>
      <w:marRight w:val="0"/>
      <w:marTop w:val="0"/>
      <w:marBottom w:val="0"/>
      <w:divBdr>
        <w:top w:val="none" w:sz="0" w:space="0" w:color="auto"/>
        <w:left w:val="none" w:sz="0" w:space="0" w:color="auto"/>
        <w:bottom w:val="none" w:sz="0" w:space="0" w:color="auto"/>
        <w:right w:val="none" w:sz="0" w:space="0" w:color="auto"/>
      </w:divBdr>
    </w:div>
    <w:div w:id="1147360072">
      <w:bodyDiv w:val="1"/>
      <w:marLeft w:val="0"/>
      <w:marRight w:val="0"/>
      <w:marTop w:val="0"/>
      <w:marBottom w:val="0"/>
      <w:divBdr>
        <w:top w:val="none" w:sz="0" w:space="0" w:color="auto"/>
        <w:left w:val="none" w:sz="0" w:space="0" w:color="auto"/>
        <w:bottom w:val="none" w:sz="0" w:space="0" w:color="auto"/>
        <w:right w:val="none" w:sz="0" w:space="0" w:color="auto"/>
      </w:divBdr>
    </w:div>
    <w:div w:id="1264804709">
      <w:bodyDiv w:val="1"/>
      <w:marLeft w:val="0"/>
      <w:marRight w:val="0"/>
      <w:marTop w:val="0"/>
      <w:marBottom w:val="0"/>
      <w:divBdr>
        <w:top w:val="none" w:sz="0" w:space="0" w:color="auto"/>
        <w:left w:val="none" w:sz="0" w:space="0" w:color="auto"/>
        <w:bottom w:val="none" w:sz="0" w:space="0" w:color="auto"/>
        <w:right w:val="none" w:sz="0" w:space="0" w:color="auto"/>
      </w:divBdr>
    </w:div>
    <w:div w:id="1295331476">
      <w:bodyDiv w:val="1"/>
      <w:marLeft w:val="0"/>
      <w:marRight w:val="0"/>
      <w:marTop w:val="0"/>
      <w:marBottom w:val="0"/>
      <w:divBdr>
        <w:top w:val="none" w:sz="0" w:space="0" w:color="auto"/>
        <w:left w:val="none" w:sz="0" w:space="0" w:color="auto"/>
        <w:bottom w:val="none" w:sz="0" w:space="0" w:color="auto"/>
        <w:right w:val="none" w:sz="0" w:space="0" w:color="auto"/>
      </w:divBdr>
    </w:div>
    <w:div w:id="1368094395">
      <w:bodyDiv w:val="1"/>
      <w:marLeft w:val="0"/>
      <w:marRight w:val="0"/>
      <w:marTop w:val="0"/>
      <w:marBottom w:val="0"/>
      <w:divBdr>
        <w:top w:val="none" w:sz="0" w:space="0" w:color="auto"/>
        <w:left w:val="none" w:sz="0" w:space="0" w:color="auto"/>
        <w:bottom w:val="none" w:sz="0" w:space="0" w:color="auto"/>
        <w:right w:val="none" w:sz="0" w:space="0" w:color="auto"/>
      </w:divBdr>
    </w:div>
    <w:div w:id="1498351382">
      <w:bodyDiv w:val="1"/>
      <w:marLeft w:val="0"/>
      <w:marRight w:val="0"/>
      <w:marTop w:val="0"/>
      <w:marBottom w:val="0"/>
      <w:divBdr>
        <w:top w:val="none" w:sz="0" w:space="0" w:color="auto"/>
        <w:left w:val="none" w:sz="0" w:space="0" w:color="auto"/>
        <w:bottom w:val="none" w:sz="0" w:space="0" w:color="auto"/>
        <w:right w:val="none" w:sz="0" w:space="0" w:color="auto"/>
      </w:divBdr>
    </w:div>
    <w:div w:id="1845508245">
      <w:bodyDiv w:val="1"/>
      <w:marLeft w:val="0"/>
      <w:marRight w:val="0"/>
      <w:marTop w:val="0"/>
      <w:marBottom w:val="0"/>
      <w:divBdr>
        <w:top w:val="none" w:sz="0" w:space="0" w:color="auto"/>
        <w:left w:val="none" w:sz="0" w:space="0" w:color="auto"/>
        <w:bottom w:val="none" w:sz="0" w:space="0" w:color="auto"/>
        <w:right w:val="none" w:sz="0" w:space="0" w:color="auto"/>
      </w:divBdr>
      <w:divsChild>
        <w:div w:id="1946813375">
          <w:marLeft w:val="0"/>
          <w:marRight w:val="0"/>
          <w:marTop w:val="0"/>
          <w:marBottom w:val="120"/>
          <w:divBdr>
            <w:top w:val="none" w:sz="0" w:space="0" w:color="auto"/>
            <w:left w:val="none" w:sz="0" w:space="0" w:color="auto"/>
            <w:bottom w:val="none" w:sz="0" w:space="0" w:color="auto"/>
            <w:right w:val="none" w:sz="0" w:space="0" w:color="auto"/>
          </w:divBdr>
        </w:div>
        <w:div w:id="849831089">
          <w:marLeft w:val="0"/>
          <w:marRight w:val="0"/>
          <w:marTop w:val="0"/>
          <w:marBottom w:val="120"/>
          <w:divBdr>
            <w:top w:val="none" w:sz="0" w:space="0" w:color="auto"/>
            <w:left w:val="none" w:sz="0" w:space="0" w:color="auto"/>
            <w:bottom w:val="none" w:sz="0" w:space="0" w:color="auto"/>
            <w:right w:val="none" w:sz="0" w:space="0" w:color="auto"/>
          </w:divBdr>
        </w:div>
      </w:divsChild>
    </w:div>
    <w:div w:id="1897009385">
      <w:bodyDiv w:val="1"/>
      <w:marLeft w:val="0"/>
      <w:marRight w:val="0"/>
      <w:marTop w:val="0"/>
      <w:marBottom w:val="0"/>
      <w:divBdr>
        <w:top w:val="none" w:sz="0" w:space="0" w:color="auto"/>
        <w:left w:val="none" w:sz="0" w:space="0" w:color="auto"/>
        <w:bottom w:val="none" w:sz="0" w:space="0" w:color="auto"/>
        <w:right w:val="none" w:sz="0" w:space="0" w:color="auto"/>
      </w:divBdr>
    </w:div>
    <w:div w:id="1927692718">
      <w:bodyDiv w:val="1"/>
      <w:marLeft w:val="0"/>
      <w:marRight w:val="0"/>
      <w:marTop w:val="0"/>
      <w:marBottom w:val="0"/>
      <w:divBdr>
        <w:top w:val="none" w:sz="0" w:space="0" w:color="auto"/>
        <w:left w:val="none" w:sz="0" w:space="0" w:color="auto"/>
        <w:bottom w:val="none" w:sz="0" w:space="0" w:color="auto"/>
        <w:right w:val="none" w:sz="0" w:space="0" w:color="auto"/>
      </w:divBdr>
    </w:div>
    <w:div w:id="1980766386">
      <w:bodyDiv w:val="1"/>
      <w:marLeft w:val="0"/>
      <w:marRight w:val="0"/>
      <w:marTop w:val="0"/>
      <w:marBottom w:val="0"/>
      <w:divBdr>
        <w:top w:val="none" w:sz="0" w:space="0" w:color="auto"/>
        <w:left w:val="none" w:sz="0" w:space="0" w:color="auto"/>
        <w:bottom w:val="none" w:sz="0" w:space="0" w:color="auto"/>
        <w:right w:val="none" w:sz="0" w:space="0" w:color="auto"/>
      </w:divBdr>
    </w:div>
    <w:div w:id="2023971420">
      <w:bodyDiv w:val="1"/>
      <w:marLeft w:val="0"/>
      <w:marRight w:val="0"/>
      <w:marTop w:val="0"/>
      <w:marBottom w:val="0"/>
      <w:divBdr>
        <w:top w:val="none" w:sz="0" w:space="0" w:color="auto"/>
        <w:left w:val="none" w:sz="0" w:space="0" w:color="auto"/>
        <w:bottom w:val="none" w:sz="0" w:space="0" w:color="auto"/>
        <w:right w:val="none" w:sz="0" w:space="0" w:color="auto"/>
      </w:divBdr>
    </w:div>
    <w:div w:id="210326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sial@pec.arsialpec.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28C6E7693195F47BA08C179CCCB5E22" ma:contentTypeVersion="15" ma:contentTypeDescription="Creare un nuovo documento." ma:contentTypeScope="" ma:versionID="2fab5a8c6253cc2ca17b972ead680179">
  <xsd:schema xmlns:xsd="http://www.w3.org/2001/XMLSchema" xmlns:xs="http://www.w3.org/2001/XMLSchema" xmlns:p="http://schemas.microsoft.com/office/2006/metadata/properties" xmlns:ns2="5fe3f491-f3e5-4ebc-845b-5cea4966e7f7" xmlns:ns3="af7ccd0a-48e7-4c98-a976-fc583a69ea8e" targetNamespace="http://schemas.microsoft.com/office/2006/metadata/properties" ma:root="true" ma:fieldsID="bef3506975fab1d99c327c7cc39703a2" ns2:_="" ns3:_="">
    <xsd:import namespace="5fe3f491-f3e5-4ebc-845b-5cea4966e7f7"/>
    <xsd:import namespace="af7ccd0a-48e7-4c98-a976-fc583a69ea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3f491-f3e5-4ebc-845b-5cea4966e7f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4e5e3632-b6cb-463b-b14c-34ea75d224fb}" ma:internalName="TaxCatchAll" ma:showField="CatchAllData" ma:web="5fe3f491-f3e5-4ebc-845b-5cea4966e7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7ccd0a-48e7-4c98-a976-fc583a69ea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3f41881c-c768-43a4-8aab-ed89f25e7a4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fe3f491-f3e5-4ebc-845b-5cea4966e7f7" xsi:nil="true"/>
    <lcf76f155ced4ddcb4097134ff3c332f xmlns="af7ccd0a-48e7-4c98-a976-fc583a69ea8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9356C-09C5-4FAD-BB02-C9653E390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3f491-f3e5-4ebc-845b-5cea4966e7f7"/>
    <ds:schemaRef ds:uri="af7ccd0a-48e7-4c98-a976-fc583a69e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55E332-588E-4F3C-AFA5-BC209945AFD6}">
  <ds:schemaRefs>
    <ds:schemaRef ds:uri="http://schemas.microsoft.com/office/2006/metadata/properties"/>
    <ds:schemaRef ds:uri="http://schemas.microsoft.com/office/infopath/2007/PartnerControls"/>
    <ds:schemaRef ds:uri="5fe3f491-f3e5-4ebc-845b-5cea4966e7f7"/>
    <ds:schemaRef ds:uri="af7ccd0a-48e7-4c98-a976-fc583a69ea8e"/>
  </ds:schemaRefs>
</ds:datastoreItem>
</file>

<file path=customXml/itemProps3.xml><?xml version="1.0" encoding="utf-8"?>
<ds:datastoreItem xmlns:ds="http://schemas.openxmlformats.org/officeDocument/2006/customXml" ds:itemID="{BD2ED87C-7AC4-4B47-A8D1-213EFCE5BE5F}">
  <ds:schemaRefs>
    <ds:schemaRef ds:uri="http://schemas.microsoft.com/sharepoint/v3/contenttype/forms"/>
  </ds:schemaRefs>
</ds:datastoreItem>
</file>

<file path=customXml/itemProps4.xml><?xml version="1.0" encoding="utf-8"?>
<ds:datastoreItem xmlns:ds="http://schemas.openxmlformats.org/officeDocument/2006/customXml" ds:itemID="{72767B54-AA0C-475A-A588-7090A3BD2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2024</Words>
  <Characters>11539</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Maini</dc:creator>
  <cp:keywords/>
  <dc:description/>
  <cp:lastModifiedBy>Valeria Michetelli</cp:lastModifiedBy>
  <cp:revision>13</cp:revision>
  <cp:lastPrinted>2023-11-22T13:14:00Z</cp:lastPrinted>
  <dcterms:created xsi:type="dcterms:W3CDTF">2024-12-06T17:43:00Z</dcterms:created>
  <dcterms:modified xsi:type="dcterms:W3CDTF">2024-12-06T18:42:00Z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0x010100628C6E7693195F47BA08C179CCCB5E22</vt:lpwstr>
  </property>
  <property fmtid="{D5CDD505-2E9C-101B-9397-08002B2CF9AE}" pid="3" name="Order">
    <vt:r8>313400</vt:r8>
  </property>
  <property fmtid="{D5CDD505-2E9C-101B-9397-08002B2CF9AE}" pid="4" name="MediaServiceImageTags">
    <vt:lpwstr/>
  </property>
</Properties>
</file>